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D039D7" w:rsidRDefault="000B580E" w:rsidP="000B580E">
      <w:pPr>
        <w:jc w:val="center"/>
        <w:rPr>
          <w:sz w:val="52"/>
          <w:szCs w:val="48"/>
        </w:rPr>
      </w:pPr>
      <w:r w:rsidRPr="000B580E">
        <w:rPr>
          <w:sz w:val="52"/>
          <w:szCs w:val="48"/>
        </w:rPr>
        <w:t>User Manual</w:t>
      </w:r>
    </w:p>
    <w:p w:rsidR="000B580E" w:rsidRDefault="000B580E" w:rsidP="000B580E">
      <w:pPr>
        <w:jc w:val="center"/>
        <w:rPr>
          <w:sz w:val="52"/>
          <w:szCs w:val="48"/>
        </w:rPr>
      </w:pPr>
    </w:p>
    <w:p w:rsidR="000B580E" w:rsidRDefault="00D8389C" w:rsidP="000B580E">
      <w:pPr>
        <w:jc w:val="center"/>
        <w:rPr>
          <w:sz w:val="52"/>
          <w:szCs w:val="48"/>
        </w:rPr>
      </w:pPr>
      <w:proofErr w:type="gramStart"/>
      <w:r>
        <w:rPr>
          <w:sz w:val="52"/>
          <w:szCs w:val="48"/>
        </w:rPr>
        <w:t>for</w:t>
      </w:r>
      <w:proofErr w:type="gramEnd"/>
    </w:p>
    <w:p w:rsidR="000B580E" w:rsidRDefault="000B580E" w:rsidP="000B580E">
      <w:pPr>
        <w:jc w:val="center"/>
        <w:rPr>
          <w:sz w:val="52"/>
          <w:szCs w:val="48"/>
        </w:rPr>
      </w:pPr>
    </w:p>
    <w:p w:rsidR="000B580E" w:rsidRDefault="000B580E" w:rsidP="000B580E">
      <w:pPr>
        <w:jc w:val="center"/>
        <w:rPr>
          <w:sz w:val="52"/>
          <w:szCs w:val="48"/>
        </w:rPr>
      </w:pPr>
      <w:r>
        <w:rPr>
          <w:sz w:val="52"/>
          <w:szCs w:val="48"/>
        </w:rPr>
        <w:t>Profile Generator</w:t>
      </w:r>
    </w:p>
    <w:p w:rsidR="000B580E" w:rsidRDefault="000B580E" w:rsidP="000B580E">
      <w:pPr>
        <w:jc w:val="center"/>
        <w:rPr>
          <w:sz w:val="52"/>
          <w:szCs w:val="48"/>
        </w:rPr>
      </w:pPr>
    </w:p>
    <w:p w:rsidR="000B580E" w:rsidRDefault="000B580E" w:rsidP="000B580E">
      <w:pPr>
        <w:jc w:val="center"/>
        <w:rPr>
          <w:sz w:val="52"/>
          <w:szCs w:val="48"/>
        </w:rPr>
      </w:pPr>
    </w:p>
    <w:p w:rsidR="000B580E" w:rsidRPr="000B580E" w:rsidRDefault="000B580E" w:rsidP="000B580E">
      <w:pPr>
        <w:jc w:val="center"/>
        <w:rPr>
          <w:sz w:val="72"/>
          <w:szCs w:val="56"/>
        </w:rPr>
      </w:pPr>
      <w:r w:rsidRPr="000B580E">
        <w:rPr>
          <w:rFonts w:ascii="Helvetica" w:hAnsi="Helvetica" w:cs="Helvetica"/>
          <w:color w:val="333333"/>
          <w:sz w:val="28"/>
          <w:szCs w:val="24"/>
          <w:lang w:val="en"/>
        </w:rPr>
        <w:t xml:space="preserve">CBSE Remodeled assessment system </w:t>
      </w:r>
      <w:r w:rsidRPr="000B580E">
        <w:rPr>
          <w:rFonts w:ascii="Helvetica" w:hAnsi="Helvetica" w:cs="Helvetica"/>
          <w:color w:val="333333"/>
          <w:sz w:val="28"/>
          <w:szCs w:val="24"/>
          <w:lang w:val="en"/>
        </w:rPr>
        <w:br/>
        <w:t>effective from the Academic session 2017-18</w:t>
      </w:r>
    </w:p>
    <w:p w:rsidR="000B580E" w:rsidRDefault="000B580E" w:rsidP="000B580E">
      <w:pPr>
        <w:jc w:val="center"/>
        <w:rPr>
          <w:sz w:val="52"/>
          <w:szCs w:val="48"/>
        </w:rPr>
      </w:pPr>
    </w:p>
    <w:p w:rsidR="000B580E" w:rsidRDefault="000B580E" w:rsidP="000B580E">
      <w:pPr>
        <w:jc w:val="center"/>
        <w:rPr>
          <w:sz w:val="52"/>
          <w:szCs w:val="48"/>
        </w:rPr>
      </w:pPr>
      <w:r>
        <w:rPr>
          <w:sz w:val="52"/>
          <w:szCs w:val="48"/>
        </w:rPr>
        <w:t>PGM and PGS</w:t>
      </w:r>
    </w:p>
    <w:p w:rsidR="000B580E" w:rsidRDefault="000B580E" w:rsidP="000B580E">
      <w:pPr>
        <w:jc w:val="center"/>
        <w:rPr>
          <w:sz w:val="52"/>
          <w:szCs w:val="48"/>
        </w:rPr>
      </w:pPr>
    </w:p>
    <w:p w:rsidR="000B580E" w:rsidRDefault="000B580E" w:rsidP="000B580E">
      <w:pPr>
        <w:jc w:val="center"/>
        <w:rPr>
          <w:sz w:val="52"/>
          <w:szCs w:val="48"/>
        </w:rPr>
      </w:pPr>
    </w:p>
    <w:p w:rsidR="000B580E" w:rsidRDefault="000B580E" w:rsidP="000B580E">
      <w:pPr>
        <w:jc w:val="center"/>
        <w:rPr>
          <w:sz w:val="52"/>
          <w:szCs w:val="48"/>
        </w:rPr>
      </w:pPr>
    </w:p>
    <w:p w:rsidR="000B580E" w:rsidRDefault="000B580E" w:rsidP="000B580E">
      <w:pPr>
        <w:jc w:val="center"/>
        <w:rPr>
          <w:sz w:val="52"/>
          <w:szCs w:val="48"/>
        </w:rPr>
      </w:pPr>
      <w:r>
        <w:rPr>
          <w:noProof/>
        </w:rPr>
        <w:drawing>
          <wp:inline distT="0" distB="0" distL="0" distR="0" wp14:anchorId="44D20634" wp14:editId="153AEBC1">
            <wp:extent cx="2402416" cy="613833"/>
            <wp:effectExtent l="38100" t="57150" r="55245" b="53340"/>
            <wp:docPr id="14723" name="Picture 387" descr="Bootstrap 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3" name="Picture 387" descr="Bootstrap Image Previe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16" cy="613833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0B580E" w:rsidRDefault="000B580E" w:rsidP="000B580E">
      <w:pPr>
        <w:jc w:val="center"/>
        <w:rPr>
          <w:sz w:val="24"/>
          <w:szCs w:val="22"/>
        </w:rPr>
      </w:pPr>
      <w:r w:rsidRPr="000B580E">
        <w:rPr>
          <w:sz w:val="24"/>
          <w:szCs w:val="22"/>
        </w:rPr>
        <w:t xml:space="preserve">36, Dr. R. K. Nagar, </w:t>
      </w:r>
      <w:proofErr w:type="spellStart"/>
      <w:r w:rsidRPr="000B580E">
        <w:rPr>
          <w:sz w:val="24"/>
          <w:szCs w:val="22"/>
        </w:rPr>
        <w:t>Neemuch</w:t>
      </w:r>
      <w:proofErr w:type="spellEnd"/>
      <w:r w:rsidRPr="000B580E">
        <w:rPr>
          <w:sz w:val="24"/>
          <w:szCs w:val="22"/>
        </w:rPr>
        <w:t xml:space="preserve"> (M.P.)</w:t>
      </w:r>
    </w:p>
    <w:p w:rsidR="000B580E" w:rsidRDefault="000B580E" w:rsidP="000B580E">
      <w:pPr>
        <w:jc w:val="center"/>
        <w:rPr>
          <w:sz w:val="24"/>
          <w:szCs w:val="22"/>
        </w:rPr>
      </w:pPr>
      <w:proofErr w:type="spellStart"/>
      <w:r>
        <w:rPr>
          <w:sz w:val="24"/>
          <w:szCs w:val="22"/>
        </w:rPr>
        <w:t>Ph</w:t>
      </w:r>
      <w:proofErr w:type="spellEnd"/>
      <w:r>
        <w:rPr>
          <w:sz w:val="24"/>
          <w:szCs w:val="22"/>
        </w:rPr>
        <w:t>:</w:t>
      </w:r>
      <w:r w:rsidRPr="000B580E">
        <w:rPr>
          <w:sz w:val="24"/>
          <w:szCs w:val="22"/>
        </w:rPr>
        <w:t xml:space="preserve"> 09425106305</w:t>
      </w:r>
      <w:proofErr w:type="gramStart"/>
      <w:r w:rsidRPr="000B580E">
        <w:rPr>
          <w:sz w:val="24"/>
          <w:szCs w:val="22"/>
        </w:rPr>
        <w:t>,  09425106306</w:t>
      </w:r>
      <w:proofErr w:type="gramEnd"/>
      <w:r w:rsidRPr="000B580E">
        <w:rPr>
          <w:sz w:val="24"/>
          <w:szCs w:val="22"/>
        </w:rPr>
        <w:t xml:space="preserve">  Email-newmake@rediffmail.com</w:t>
      </w:r>
    </w:p>
    <w:p w:rsidR="000B580E" w:rsidRDefault="000B580E" w:rsidP="000B580E">
      <w:pPr>
        <w:jc w:val="center"/>
        <w:rPr>
          <w:sz w:val="24"/>
          <w:szCs w:val="22"/>
        </w:rPr>
      </w:pPr>
      <w:r w:rsidRPr="000B580E">
        <w:rPr>
          <w:sz w:val="24"/>
          <w:szCs w:val="22"/>
        </w:rPr>
        <w:t>www.cbserc.in</w:t>
      </w:r>
      <w:proofErr w:type="gramStart"/>
      <w:r w:rsidRPr="000B580E">
        <w:rPr>
          <w:sz w:val="24"/>
          <w:szCs w:val="22"/>
        </w:rPr>
        <w:t xml:space="preserve">; </w:t>
      </w:r>
      <w:r w:rsidR="003466D8">
        <w:rPr>
          <w:sz w:val="24"/>
          <w:szCs w:val="22"/>
        </w:rPr>
        <w:t xml:space="preserve"> </w:t>
      </w:r>
      <w:r w:rsidR="00E95E48" w:rsidRPr="003466D8">
        <w:rPr>
          <w:sz w:val="24"/>
          <w:szCs w:val="22"/>
        </w:rPr>
        <w:t>www.net4you.in</w:t>
      </w:r>
      <w:proofErr w:type="gramEnd"/>
    </w:p>
    <w:p w:rsidR="00AA1101" w:rsidRPr="00240032" w:rsidRDefault="00AA1101" w:rsidP="00AA1101">
      <w:pPr>
        <w:pStyle w:val="aka"/>
        <w:rPr>
          <w:color w:val="1F4E79" w:themeColor="accent1" w:themeShade="80"/>
          <w:sz w:val="40"/>
          <w:szCs w:val="40"/>
        </w:rPr>
      </w:pPr>
      <w:r w:rsidRPr="00240032">
        <w:rPr>
          <w:color w:val="1F4E79" w:themeColor="accent1" w:themeShade="80"/>
          <w:sz w:val="40"/>
          <w:szCs w:val="40"/>
        </w:rPr>
        <w:lastRenderedPageBreak/>
        <w:t>Important:</w:t>
      </w:r>
    </w:p>
    <w:p w:rsidR="00AA1101" w:rsidRPr="00AA1101" w:rsidRDefault="00AA1101" w:rsidP="00AA1101">
      <w:pPr>
        <w:pStyle w:val="aka"/>
        <w:numPr>
          <w:ilvl w:val="0"/>
          <w:numId w:val="5"/>
        </w:numPr>
        <w:rPr>
          <w:sz w:val="32"/>
          <w:szCs w:val="32"/>
        </w:rPr>
      </w:pPr>
      <w:r w:rsidRPr="00AA1101">
        <w:rPr>
          <w:sz w:val="32"/>
          <w:szCs w:val="32"/>
        </w:rPr>
        <w:t>You need MS Excel installed computer system</w:t>
      </w:r>
      <w:r>
        <w:rPr>
          <w:sz w:val="32"/>
          <w:szCs w:val="32"/>
        </w:rPr>
        <w:t>.</w:t>
      </w:r>
    </w:p>
    <w:p w:rsidR="00AA1101" w:rsidRDefault="00AA1101" w:rsidP="00AA1101">
      <w:pPr>
        <w:pStyle w:val="aka"/>
        <w:numPr>
          <w:ilvl w:val="0"/>
          <w:numId w:val="5"/>
        </w:numPr>
        <w:rPr>
          <w:sz w:val="32"/>
          <w:szCs w:val="32"/>
        </w:rPr>
      </w:pPr>
      <w:r w:rsidRPr="00AA1101">
        <w:rPr>
          <w:sz w:val="32"/>
          <w:szCs w:val="32"/>
        </w:rPr>
        <w:t>Macros must be enabled in excel before use</w:t>
      </w:r>
      <w:r>
        <w:rPr>
          <w:sz w:val="32"/>
          <w:szCs w:val="32"/>
        </w:rPr>
        <w:t>.</w:t>
      </w:r>
    </w:p>
    <w:p w:rsidR="00AA1101" w:rsidRPr="003466D8" w:rsidRDefault="003466D8" w:rsidP="00240032">
      <w:pPr>
        <w:pStyle w:val="aka"/>
        <w:ind w:firstLine="360"/>
        <w:rPr>
          <w:color w:val="C00000"/>
          <w:sz w:val="36"/>
          <w:szCs w:val="36"/>
        </w:rPr>
      </w:pPr>
      <w:r w:rsidRPr="003466D8">
        <w:rPr>
          <w:color w:val="C00000"/>
          <w:sz w:val="36"/>
          <w:szCs w:val="36"/>
        </w:rPr>
        <w:t>To</w:t>
      </w:r>
      <w:r w:rsidR="00AA1101" w:rsidRPr="003466D8">
        <w:rPr>
          <w:color w:val="C00000"/>
          <w:sz w:val="36"/>
          <w:szCs w:val="36"/>
        </w:rPr>
        <w:t xml:space="preserve"> enable macros take the following steps</w:t>
      </w:r>
    </w:p>
    <w:p w:rsidR="00AA1101" w:rsidRDefault="00AA1101" w:rsidP="00AA1101">
      <w:pPr>
        <w:pStyle w:val="aka"/>
        <w:rPr>
          <w:rStyle w:val="colororange"/>
        </w:rPr>
      </w:pPr>
      <w:r w:rsidRPr="00AA1101">
        <w:rPr>
          <w:rStyle w:val="colororange"/>
          <w:b/>
          <w:bCs/>
          <w:color w:val="FF0000"/>
          <w:sz w:val="32"/>
          <w:szCs w:val="32"/>
        </w:rPr>
        <w:t>Excel 2007+</w:t>
      </w:r>
      <w:r w:rsidRPr="00AA1101">
        <w:rPr>
          <w:rStyle w:val="colororange"/>
          <w:color w:val="FF0000"/>
          <w:sz w:val="28"/>
          <w:szCs w:val="28"/>
        </w:rPr>
        <w:t xml:space="preserve"> </w:t>
      </w:r>
      <w:r w:rsidRPr="00973526">
        <w:rPr>
          <w:rStyle w:val="colororange"/>
          <w:color w:val="FF0000"/>
        </w:rPr>
        <w:t>&gt;</w:t>
      </w:r>
      <w:r>
        <w:rPr>
          <w:rStyle w:val="colororange"/>
        </w:rPr>
        <w:t xml:space="preserve"> File or Office Button &gt; Excel Options &gt; </w:t>
      </w:r>
      <w:smartTag w:uri="urn:schemas-microsoft-com:office:smarttags" w:element="place">
        <w:smartTag w:uri="urn:schemas-microsoft-com:office:smarttags" w:element="PlaceName">
          <w:r>
            <w:rPr>
              <w:rStyle w:val="colororange"/>
            </w:rPr>
            <w:t>Trust</w:t>
          </w:r>
        </w:smartTag>
        <w:r>
          <w:rPr>
            <w:rStyle w:val="colororange"/>
          </w:rPr>
          <w:t xml:space="preserve"> </w:t>
        </w:r>
        <w:smartTag w:uri="urn:schemas-microsoft-com:office:smarttags" w:element="PlaceType">
          <w:r>
            <w:rPr>
              <w:rStyle w:val="colororange"/>
            </w:rPr>
            <w:t>Center</w:t>
          </w:r>
        </w:smartTag>
      </w:smartTag>
      <w:r>
        <w:rPr>
          <w:rStyle w:val="colororange"/>
        </w:rPr>
        <w:t xml:space="preserve"> &gt; Trust Center Settings button &gt; Macro Settings</w:t>
      </w:r>
      <w:r>
        <w:t xml:space="preserve"> &gt;</w:t>
      </w:r>
      <w:r>
        <w:br/>
        <w:t xml:space="preserve">Set to Enable All </w:t>
      </w:r>
      <w:r>
        <w:rPr>
          <w:rStyle w:val="colororange"/>
        </w:rPr>
        <w:t>Macros.</w:t>
      </w:r>
    </w:p>
    <w:p w:rsidR="00AA1101" w:rsidRPr="00240032" w:rsidRDefault="00AA1101" w:rsidP="00240032">
      <w:pPr>
        <w:pStyle w:val="ak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240032">
        <w:rPr>
          <w:rFonts w:ascii="Arial" w:hAnsi="Arial" w:cs="Arial"/>
          <w:sz w:val="20"/>
          <w:szCs w:val="20"/>
        </w:rPr>
        <w:t>For the new settings to take effect, it will be necessary to close Excel and reopen it. A security dialog box should appear beneath the Office ribbon the next time you attempt to run a spreadsheet that contains macros.</w:t>
      </w:r>
    </w:p>
    <w:p w:rsidR="00AA1101" w:rsidRPr="00973526" w:rsidRDefault="00AA1101" w:rsidP="00240032">
      <w:pPr>
        <w:pStyle w:val="aka"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240032">
        <w:rPr>
          <w:rFonts w:ascii="Arial" w:hAnsi="Arial" w:cs="Arial"/>
          <w:sz w:val="20"/>
          <w:szCs w:val="20"/>
        </w:rPr>
        <w:t xml:space="preserve">When the notification appears, click the </w:t>
      </w:r>
      <w:r w:rsidRPr="00240032">
        <w:rPr>
          <w:rStyle w:val="Strong"/>
          <w:rFonts w:ascii="Arial" w:hAnsi="Arial" w:cs="Arial"/>
          <w:sz w:val="20"/>
          <w:szCs w:val="20"/>
        </w:rPr>
        <w:t xml:space="preserve">Options </w:t>
      </w:r>
      <w:r w:rsidRPr="00240032">
        <w:rPr>
          <w:rFonts w:ascii="Arial" w:hAnsi="Arial" w:cs="Arial"/>
          <w:sz w:val="20"/>
          <w:szCs w:val="20"/>
        </w:rPr>
        <w:t xml:space="preserve">button. Choose </w:t>
      </w:r>
      <w:r w:rsidR="00240032" w:rsidRPr="00240032">
        <w:rPr>
          <w:rStyle w:val="Strong"/>
          <w:rFonts w:ascii="Arial" w:hAnsi="Arial" w:cs="Arial"/>
          <w:sz w:val="20"/>
          <w:szCs w:val="20"/>
        </w:rPr>
        <w:t>enable</w:t>
      </w:r>
      <w:r w:rsidRPr="00240032">
        <w:rPr>
          <w:rStyle w:val="Strong"/>
          <w:rFonts w:ascii="Arial" w:hAnsi="Arial" w:cs="Arial"/>
          <w:sz w:val="20"/>
          <w:szCs w:val="20"/>
        </w:rPr>
        <w:t xml:space="preserve"> this content</w:t>
      </w:r>
      <w:r w:rsidRPr="00240032">
        <w:rPr>
          <w:rFonts w:ascii="Arial" w:hAnsi="Arial" w:cs="Arial"/>
          <w:sz w:val="20"/>
          <w:szCs w:val="20"/>
        </w:rPr>
        <w:t xml:space="preserve"> from the options that appear to allow macros to run within the current spreadsheet. Click </w:t>
      </w:r>
      <w:r w:rsidRPr="00240032">
        <w:rPr>
          <w:rStyle w:val="Strong"/>
          <w:rFonts w:ascii="Arial" w:hAnsi="Arial" w:cs="Arial"/>
          <w:sz w:val="20"/>
          <w:szCs w:val="20"/>
        </w:rPr>
        <w:t>OK</w:t>
      </w:r>
      <w:r w:rsidRPr="00240032">
        <w:rPr>
          <w:rFonts w:ascii="Arial" w:hAnsi="Arial" w:cs="Arial"/>
          <w:sz w:val="20"/>
          <w:szCs w:val="20"/>
        </w:rPr>
        <w:t xml:space="preserve"> to close the window.</w:t>
      </w:r>
      <w:r>
        <w:rPr>
          <w:rFonts w:ascii="Arial" w:hAnsi="Arial" w:cs="Arial"/>
          <w:sz w:val="18"/>
          <w:szCs w:val="18"/>
        </w:rPr>
        <w:br/>
      </w:r>
    </w:p>
    <w:p w:rsidR="00AA1101" w:rsidRDefault="00AA1101" w:rsidP="00AA1101">
      <w:pPr>
        <w:pStyle w:val="indent1"/>
        <w:spacing w:before="0" w:beforeAutospacing="0" w:after="0" w:afterAutospacing="0"/>
      </w:pPr>
      <w:r w:rsidRPr="00AA1101">
        <w:rPr>
          <w:rStyle w:val="colorgreen"/>
          <w:b/>
          <w:bCs/>
          <w:color w:val="FF0000"/>
          <w:sz w:val="28"/>
          <w:szCs w:val="28"/>
        </w:rPr>
        <w:t>Excel 2003</w:t>
      </w:r>
      <w:r w:rsidRPr="00AA1101">
        <w:rPr>
          <w:rStyle w:val="colorgreen"/>
          <w:sz w:val="28"/>
          <w:szCs w:val="28"/>
        </w:rPr>
        <w:t xml:space="preserve"> </w:t>
      </w:r>
      <w:r>
        <w:rPr>
          <w:rStyle w:val="colorgreen"/>
        </w:rPr>
        <w:t>&gt; Tools &gt; Options &gt; Security &gt; Macro Security</w:t>
      </w:r>
      <w:r>
        <w:t xml:space="preserve"> must be set to Low. </w:t>
      </w:r>
    </w:p>
    <w:p w:rsidR="00E95E48" w:rsidRDefault="00E95E48" w:rsidP="000B580E">
      <w:pPr>
        <w:jc w:val="center"/>
        <w:rPr>
          <w:sz w:val="24"/>
          <w:szCs w:val="22"/>
        </w:rPr>
      </w:pPr>
    </w:p>
    <w:p w:rsidR="00240032" w:rsidRDefault="001430C9" w:rsidP="00AA1101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800000"/>
          <w:sz w:val="32"/>
          <w:szCs w:val="32"/>
        </w:rPr>
      </w:pPr>
      <w:r>
        <w:rPr>
          <w:rFonts w:ascii="Arial" w:hAnsi="Arial" w:cs="Arial"/>
          <w:b/>
          <w:bCs/>
          <w:noProof/>
          <w:color w:val="8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50DD7B" wp14:editId="434D72CD">
                <wp:simplePos x="0" y="0"/>
                <wp:positionH relativeFrom="column">
                  <wp:posOffset>3333750</wp:posOffset>
                </wp:positionH>
                <wp:positionV relativeFrom="paragraph">
                  <wp:posOffset>247015</wp:posOffset>
                </wp:positionV>
                <wp:extent cx="323850" cy="209550"/>
                <wp:effectExtent l="38100" t="38100" r="0" b="57150"/>
                <wp:wrapNone/>
                <wp:docPr id="3" name="4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BFC45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Point Star 3" o:spid="_x0000_s1026" type="#_x0000_t187" style="position:absolute;margin-left:262.5pt;margin-top:19.45pt;width:25.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b/>
          <w:bCs/>
          <w:noProof/>
          <w:color w:val="8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9B5016" wp14:editId="2E5C19CF">
                <wp:simplePos x="0" y="0"/>
                <wp:positionH relativeFrom="column">
                  <wp:posOffset>2371725</wp:posOffset>
                </wp:positionH>
                <wp:positionV relativeFrom="paragraph">
                  <wp:posOffset>256540</wp:posOffset>
                </wp:positionV>
                <wp:extent cx="323850" cy="209550"/>
                <wp:effectExtent l="38100" t="38100" r="0" b="57150"/>
                <wp:wrapNone/>
                <wp:docPr id="4" name="4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star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B2A8B" id="4-Point Star 4" o:spid="_x0000_s1026" type="#_x0000_t187" style="position:absolute;margin-left:186.75pt;margin-top:20.2pt;width:25.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" fillcolor="#5b9bd5" strokecolor="#41719c" strokeweight="1pt"/>
            </w:pict>
          </mc:Fallback>
        </mc:AlternateContent>
      </w:r>
      <w:r>
        <w:rPr>
          <w:rFonts w:ascii="Arial" w:hAnsi="Arial" w:cs="Arial"/>
          <w:b/>
          <w:bCs/>
          <w:noProof/>
          <w:color w:val="8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151765</wp:posOffset>
                </wp:positionV>
                <wp:extent cx="581025" cy="333375"/>
                <wp:effectExtent l="38100" t="19050" r="0" b="47625"/>
                <wp:wrapNone/>
                <wp:docPr id="2" name="4-Point St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333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140ED" id="4-Point Star 2" o:spid="_x0000_s1026" type="#_x0000_t187" style="position:absolute;margin-left:213.75pt;margin-top:11.95pt;width:45.7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" fillcolor="#5b9bd5 [3204]" strokecolor="#1f4d78 [1604]" strokeweight="1pt"/>
            </w:pict>
          </mc:Fallback>
        </mc:AlternateContent>
      </w:r>
    </w:p>
    <w:p w:rsidR="00240032" w:rsidRDefault="00240032" w:rsidP="00AA1101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800000"/>
          <w:sz w:val="32"/>
          <w:szCs w:val="32"/>
        </w:rPr>
      </w:pPr>
    </w:p>
    <w:p w:rsidR="00240032" w:rsidRDefault="00240032" w:rsidP="00AA1101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800000"/>
          <w:sz w:val="32"/>
          <w:szCs w:val="32"/>
        </w:rPr>
      </w:pPr>
    </w:p>
    <w:p w:rsidR="00240032" w:rsidRDefault="00240032" w:rsidP="00AA1101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800000"/>
          <w:sz w:val="32"/>
          <w:szCs w:val="32"/>
        </w:rPr>
      </w:pPr>
    </w:p>
    <w:p w:rsidR="00240032" w:rsidRDefault="00240032" w:rsidP="00AA1101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800000"/>
          <w:sz w:val="32"/>
          <w:szCs w:val="32"/>
        </w:rPr>
      </w:pPr>
    </w:p>
    <w:p w:rsidR="00240032" w:rsidRDefault="00240032" w:rsidP="00AA1101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800000"/>
          <w:sz w:val="32"/>
          <w:szCs w:val="32"/>
        </w:rPr>
      </w:pPr>
    </w:p>
    <w:p w:rsidR="00240032" w:rsidRDefault="00240032" w:rsidP="00AA1101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800000"/>
          <w:sz w:val="32"/>
          <w:szCs w:val="32"/>
        </w:rPr>
      </w:pPr>
    </w:p>
    <w:p w:rsidR="00240032" w:rsidRDefault="00240032" w:rsidP="00AA1101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800000"/>
          <w:sz w:val="32"/>
          <w:szCs w:val="32"/>
        </w:rPr>
      </w:pPr>
    </w:p>
    <w:p w:rsidR="00240032" w:rsidRDefault="00240032" w:rsidP="00AA1101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800000"/>
          <w:sz w:val="32"/>
          <w:szCs w:val="32"/>
        </w:rPr>
      </w:pPr>
    </w:p>
    <w:p w:rsidR="00240032" w:rsidRDefault="00240032" w:rsidP="00AA1101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800000"/>
          <w:sz w:val="32"/>
          <w:szCs w:val="32"/>
        </w:rPr>
      </w:pPr>
    </w:p>
    <w:p w:rsidR="00240032" w:rsidRDefault="00240032" w:rsidP="00AA1101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800000"/>
          <w:sz w:val="32"/>
          <w:szCs w:val="32"/>
        </w:rPr>
      </w:pPr>
    </w:p>
    <w:p w:rsidR="00FA24F8" w:rsidRPr="00FA24F8" w:rsidRDefault="00FA24F8" w:rsidP="00FA24F8">
      <w:pPr>
        <w:numPr>
          <w:ilvl w:val="0"/>
          <w:numId w:val="2"/>
        </w:numPr>
        <w:tabs>
          <w:tab w:val="num" w:pos="360"/>
          <w:tab w:val="left" w:pos="540"/>
        </w:tabs>
        <w:spacing w:after="0" w:line="360" w:lineRule="auto"/>
        <w:ind w:left="900" w:hanging="1230"/>
        <w:jc w:val="both"/>
        <w:rPr>
          <w:rFonts w:ascii="Arial" w:hAnsi="Arial" w:cs="Arial"/>
          <w:color w:val="003300"/>
          <w:sz w:val="28"/>
          <w:szCs w:val="28"/>
          <w:lang w:val="en-IN"/>
        </w:rPr>
      </w:pPr>
      <w:r>
        <w:rPr>
          <w:rFonts w:ascii="Arial" w:hAnsi="Arial" w:cs="Arial"/>
          <w:color w:val="003300"/>
          <w:sz w:val="28"/>
          <w:szCs w:val="28"/>
        </w:rPr>
        <w:lastRenderedPageBreak/>
        <w:t>Unzip the file received through email using WinRAR.</w:t>
      </w:r>
    </w:p>
    <w:p w:rsidR="00FA24F8" w:rsidRPr="00FA24F8" w:rsidRDefault="00FA24F8" w:rsidP="00FA24F8">
      <w:pPr>
        <w:numPr>
          <w:ilvl w:val="0"/>
          <w:numId w:val="2"/>
        </w:numPr>
        <w:tabs>
          <w:tab w:val="num" w:pos="360"/>
          <w:tab w:val="left" w:pos="540"/>
        </w:tabs>
        <w:spacing w:after="0" w:line="360" w:lineRule="auto"/>
        <w:ind w:left="900" w:hanging="1230"/>
        <w:jc w:val="both"/>
        <w:rPr>
          <w:rFonts w:ascii="Arial" w:hAnsi="Arial" w:cs="Arial"/>
          <w:color w:val="003300"/>
          <w:sz w:val="28"/>
          <w:szCs w:val="28"/>
          <w:lang w:val="en-IN"/>
        </w:rPr>
      </w:pPr>
      <w:r>
        <w:rPr>
          <w:rFonts w:ascii="Arial" w:hAnsi="Arial" w:cs="Arial"/>
          <w:color w:val="003300"/>
          <w:sz w:val="28"/>
          <w:szCs w:val="28"/>
        </w:rPr>
        <w:t>You will get an excel file named PGS/PGM 2017-18.</w:t>
      </w:r>
    </w:p>
    <w:p w:rsidR="00AA1101" w:rsidRPr="005A2158" w:rsidRDefault="00FA24F8" w:rsidP="00FA24F8">
      <w:pPr>
        <w:numPr>
          <w:ilvl w:val="0"/>
          <w:numId w:val="2"/>
        </w:numPr>
        <w:tabs>
          <w:tab w:val="num" w:pos="360"/>
          <w:tab w:val="left" w:pos="540"/>
        </w:tabs>
        <w:spacing w:after="0" w:line="360" w:lineRule="auto"/>
        <w:ind w:left="900" w:hanging="1230"/>
        <w:jc w:val="both"/>
        <w:rPr>
          <w:rFonts w:ascii="Arial" w:hAnsi="Arial" w:cs="Arial"/>
          <w:color w:val="003300"/>
          <w:sz w:val="28"/>
          <w:szCs w:val="28"/>
          <w:lang w:val="en-IN"/>
        </w:rPr>
      </w:pPr>
      <w:r>
        <w:rPr>
          <w:rFonts w:ascii="Arial" w:hAnsi="Arial" w:cs="Arial"/>
          <w:color w:val="003300"/>
          <w:sz w:val="28"/>
          <w:szCs w:val="28"/>
        </w:rPr>
        <w:t>Now o</w:t>
      </w:r>
      <w:r w:rsidR="00AA1101">
        <w:rPr>
          <w:rFonts w:ascii="Arial" w:hAnsi="Arial" w:cs="Arial"/>
          <w:color w:val="003300"/>
          <w:sz w:val="28"/>
          <w:szCs w:val="28"/>
        </w:rPr>
        <w:t xml:space="preserve">pen </w:t>
      </w:r>
      <w:r>
        <w:rPr>
          <w:rFonts w:ascii="Arial" w:hAnsi="Arial" w:cs="Arial"/>
          <w:color w:val="003300"/>
          <w:sz w:val="28"/>
          <w:szCs w:val="28"/>
        </w:rPr>
        <w:t xml:space="preserve">the </w:t>
      </w:r>
      <w:r w:rsidR="00AA1101">
        <w:rPr>
          <w:rFonts w:ascii="Arial" w:hAnsi="Arial" w:cs="Arial"/>
          <w:color w:val="003300"/>
          <w:sz w:val="28"/>
          <w:szCs w:val="28"/>
        </w:rPr>
        <w:t xml:space="preserve">PGS </w:t>
      </w:r>
      <w:r>
        <w:rPr>
          <w:rFonts w:ascii="Arial" w:hAnsi="Arial" w:cs="Arial"/>
          <w:color w:val="003300"/>
          <w:sz w:val="28"/>
          <w:szCs w:val="28"/>
        </w:rPr>
        <w:t xml:space="preserve">2017-18 </w:t>
      </w:r>
      <w:r w:rsidR="00AA1101">
        <w:rPr>
          <w:rFonts w:ascii="Arial" w:hAnsi="Arial" w:cs="Arial"/>
          <w:color w:val="003300"/>
          <w:sz w:val="28"/>
          <w:szCs w:val="28"/>
        </w:rPr>
        <w:t xml:space="preserve">or PGM </w:t>
      </w:r>
      <w:r>
        <w:rPr>
          <w:rFonts w:ascii="Arial" w:hAnsi="Arial" w:cs="Arial"/>
          <w:color w:val="003300"/>
          <w:sz w:val="28"/>
          <w:szCs w:val="28"/>
        </w:rPr>
        <w:t xml:space="preserve">2017-18 </w:t>
      </w:r>
      <w:r w:rsidR="00AA1101">
        <w:rPr>
          <w:rFonts w:ascii="Arial" w:hAnsi="Arial" w:cs="Arial"/>
          <w:color w:val="003300"/>
          <w:sz w:val="28"/>
          <w:szCs w:val="28"/>
        </w:rPr>
        <w:t>File.</w:t>
      </w:r>
    </w:p>
    <w:p w:rsidR="00D6347D" w:rsidRPr="00FA24F8" w:rsidRDefault="00FA24F8" w:rsidP="00FA24F8">
      <w:pPr>
        <w:spacing w:after="0" w:line="360" w:lineRule="auto"/>
        <w:rPr>
          <w:rFonts w:ascii="Arial" w:hAnsi="Arial" w:cs="Arial"/>
          <w:color w:val="800000"/>
          <w:sz w:val="32"/>
          <w:szCs w:val="32"/>
        </w:rPr>
      </w:pPr>
      <w:r w:rsidRPr="00FA24F8">
        <w:rPr>
          <w:rFonts w:ascii="Arial" w:hAnsi="Arial" w:cs="Arial"/>
          <w:color w:val="003300"/>
          <w:sz w:val="28"/>
          <w:szCs w:val="28"/>
        </w:rPr>
        <w:t xml:space="preserve">     </w:t>
      </w:r>
      <w:r w:rsidR="00D6347D" w:rsidRPr="00FA24F8">
        <w:rPr>
          <w:rFonts w:ascii="Arial" w:hAnsi="Arial" w:cs="Arial"/>
          <w:color w:val="800000"/>
          <w:sz w:val="32"/>
          <w:szCs w:val="32"/>
        </w:rPr>
        <w:t>This is the home screen of PG module.</w:t>
      </w:r>
    </w:p>
    <w:p w:rsidR="00AA1101" w:rsidRPr="0084027F" w:rsidRDefault="00AE0974" w:rsidP="001D72DE">
      <w:pPr>
        <w:ind w:left="-810" w:right="-810"/>
        <w:jc w:val="center"/>
        <w:rPr>
          <w:rFonts w:ascii="Arial" w:hAnsi="Arial" w:cs="Arial"/>
          <w:color w:val="003300"/>
          <w:sz w:val="28"/>
          <w:szCs w:val="28"/>
          <w:lang w:val="en-IN"/>
        </w:rPr>
      </w:pPr>
      <w:r>
        <w:rPr>
          <w:rFonts w:ascii="Arial" w:hAnsi="Arial" w:cs="Arial"/>
          <w:noProof/>
          <w:color w:val="003300"/>
          <w:sz w:val="28"/>
          <w:szCs w:val="28"/>
        </w:rPr>
        <w:drawing>
          <wp:inline distT="0" distB="0" distL="0" distR="0">
            <wp:extent cx="6977468" cy="2828260"/>
            <wp:effectExtent l="0" t="0" r="0" b="0"/>
            <wp:docPr id="14738" name="Picture 14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8" name="contr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578" cy="28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71" w:rsidRPr="00757171" w:rsidRDefault="00757171" w:rsidP="00757171">
      <w:pPr>
        <w:spacing w:after="0" w:line="240" w:lineRule="auto"/>
        <w:jc w:val="both"/>
        <w:rPr>
          <w:rFonts w:ascii="Arial" w:hAnsi="Arial" w:cs="Arial"/>
          <w:color w:val="000080"/>
          <w:sz w:val="24"/>
          <w:szCs w:val="24"/>
        </w:rPr>
      </w:pPr>
      <w:proofErr w:type="spellStart"/>
      <w:r w:rsidRPr="00757171">
        <w:rPr>
          <w:rFonts w:ascii="Arial" w:hAnsi="Arial" w:cs="Arial"/>
          <w:color w:val="000080"/>
          <w:sz w:val="24"/>
          <w:szCs w:val="24"/>
        </w:rPr>
        <w:t>i</w:t>
      </w:r>
      <w:proofErr w:type="spellEnd"/>
      <w:r w:rsidRPr="00757171">
        <w:rPr>
          <w:rFonts w:ascii="Arial" w:hAnsi="Arial" w:cs="Arial"/>
          <w:color w:val="000080"/>
          <w:sz w:val="24"/>
          <w:szCs w:val="24"/>
        </w:rPr>
        <w:t xml:space="preserve">. Column no 2nd and 3rd links will allow you to manage various reports and report card in the hard and soft format. </w:t>
      </w:r>
    </w:p>
    <w:p w:rsidR="00757171" w:rsidRPr="00757171" w:rsidRDefault="00757171" w:rsidP="00757171">
      <w:pPr>
        <w:spacing w:after="0" w:line="240" w:lineRule="auto"/>
        <w:jc w:val="both"/>
        <w:rPr>
          <w:rFonts w:ascii="Arial" w:hAnsi="Arial" w:cs="Arial"/>
          <w:color w:val="000080"/>
          <w:sz w:val="24"/>
          <w:szCs w:val="24"/>
        </w:rPr>
      </w:pPr>
      <w:r w:rsidRPr="00757171">
        <w:rPr>
          <w:rFonts w:ascii="Arial" w:hAnsi="Arial" w:cs="Arial"/>
          <w:color w:val="000080"/>
          <w:sz w:val="24"/>
          <w:szCs w:val="24"/>
        </w:rPr>
        <w:t xml:space="preserve">ii. You have to use links of column 4 for data entry work, i.e. students’ particular, marks of various assessments and grade for co-scholastic area. </w:t>
      </w:r>
    </w:p>
    <w:p w:rsidR="00757171" w:rsidRDefault="00757171" w:rsidP="00757171">
      <w:pPr>
        <w:spacing w:after="0" w:line="240" w:lineRule="auto"/>
        <w:jc w:val="both"/>
        <w:rPr>
          <w:rFonts w:ascii="Arial" w:hAnsi="Arial" w:cs="Arial"/>
          <w:color w:val="000080"/>
          <w:sz w:val="24"/>
          <w:szCs w:val="24"/>
        </w:rPr>
      </w:pPr>
      <w:r w:rsidRPr="00757171">
        <w:rPr>
          <w:rFonts w:ascii="Arial" w:hAnsi="Arial" w:cs="Arial"/>
          <w:color w:val="000080"/>
          <w:sz w:val="24"/>
          <w:szCs w:val="24"/>
        </w:rPr>
        <w:t>iii. Links given in 5th column are useful to customize subject, class, maximum marks, total no of subjects.</w:t>
      </w:r>
    </w:p>
    <w:p w:rsidR="009F0429" w:rsidRPr="009F0429" w:rsidRDefault="009F0429" w:rsidP="00757171">
      <w:pPr>
        <w:spacing w:before="100" w:beforeAutospacing="1" w:after="100" w:afterAutospacing="1" w:line="240" w:lineRule="auto"/>
        <w:ind w:left="-720"/>
        <w:jc w:val="both"/>
        <w:rPr>
          <w:rFonts w:ascii="Arial" w:hAnsi="Arial" w:cs="Arial"/>
          <w:color w:val="FF0000"/>
          <w:szCs w:val="22"/>
        </w:rPr>
      </w:pPr>
      <w:r w:rsidRPr="009F0429">
        <w:rPr>
          <w:rFonts w:ascii="Arial" w:hAnsi="Arial" w:cs="Arial"/>
          <w:color w:val="FF0000"/>
          <w:szCs w:val="22"/>
        </w:rPr>
        <w:t>Please move the mouse cursor over the TEXT of each column to know the details about the lines function.</w:t>
      </w:r>
    </w:p>
    <w:p w:rsidR="009F0429" w:rsidRDefault="00AE0974" w:rsidP="00AE0974">
      <w:pPr>
        <w:spacing w:before="100" w:beforeAutospacing="1" w:after="100" w:afterAutospacing="1" w:line="240" w:lineRule="auto"/>
        <w:ind w:left="-630"/>
        <w:jc w:val="both"/>
        <w:rPr>
          <w:rFonts w:ascii="Arial" w:hAnsi="Arial" w:cs="Arial"/>
          <w:color w:val="008000"/>
          <w:sz w:val="28"/>
          <w:szCs w:val="28"/>
        </w:rPr>
      </w:pPr>
      <w:r>
        <w:rPr>
          <w:rFonts w:ascii="Arial" w:hAnsi="Arial" w:cs="Arial"/>
          <w:noProof/>
          <w:color w:val="008000"/>
          <w:sz w:val="28"/>
          <w:szCs w:val="28"/>
        </w:rPr>
        <w:drawing>
          <wp:inline distT="0" distB="0" distL="0" distR="0">
            <wp:extent cx="6671344" cy="2711303"/>
            <wp:effectExtent l="0" t="0" r="0" b="0"/>
            <wp:docPr id="14739" name="Picture 14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9" name="Comment Sc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815" cy="272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DE6" w:rsidRPr="008D1DE6" w:rsidRDefault="00AA1101" w:rsidP="008D1DE6">
      <w:pPr>
        <w:pStyle w:val="ListParagraph"/>
        <w:numPr>
          <w:ilvl w:val="0"/>
          <w:numId w:val="2"/>
        </w:numPr>
        <w:tabs>
          <w:tab w:val="clear" w:pos="1320"/>
        </w:tabs>
        <w:spacing w:before="100" w:beforeAutospacing="1" w:after="100" w:afterAutospacing="1" w:line="240" w:lineRule="auto"/>
        <w:ind w:left="270" w:hanging="450"/>
        <w:jc w:val="both"/>
        <w:rPr>
          <w:rFonts w:ascii="Arial" w:hAnsi="Arial" w:cs="Arial"/>
          <w:color w:val="800000"/>
          <w:sz w:val="32"/>
          <w:szCs w:val="32"/>
        </w:rPr>
      </w:pPr>
      <w:r w:rsidRPr="008D1DE6">
        <w:rPr>
          <w:rFonts w:ascii="Arial" w:hAnsi="Arial" w:cs="Arial"/>
          <w:color w:val="222A35" w:themeColor="text2" w:themeShade="80"/>
          <w:sz w:val="28"/>
          <w:szCs w:val="28"/>
        </w:rPr>
        <w:lastRenderedPageBreak/>
        <w:t xml:space="preserve">Now click </w:t>
      </w:r>
      <w:r w:rsidR="008D1DE6">
        <w:rPr>
          <w:rFonts w:ascii="Arial" w:hAnsi="Arial" w:cs="Arial"/>
          <w:color w:val="222A35" w:themeColor="text2" w:themeShade="80"/>
          <w:sz w:val="28"/>
          <w:szCs w:val="28"/>
        </w:rPr>
        <w:t>the any on line of column 05 of control page</w:t>
      </w:r>
    </w:p>
    <w:p w:rsidR="00A14CB7" w:rsidRPr="008D1DE6" w:rsidRDefault="00AE0974" w:rsidP="00A14CB7">
      <w:pPr>
        <w:pStyle w:val="ListParagraph"/>
        <w:spacing w:before="100" w:beforeAutospacing="1" w:after="100" w:afterAutospacing="1" w:line="360" w:lineRule="auto"/>
        <w:ind w:left="274" w:firstLine="446"/>
        <w:jc w:val="center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  <w:r>
        <w:rPr>
          <w:rFonts w:ascii="Arial" w:hAnsi="Arial" w:cs="Arial"/>
          <w:b/>
          <w:bCs/>
          <w:noProof/>
          <w:color w:val="70AD47" w:themeColor="accent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1201479</wp:posOffset>
                </wp:positionH>
                <wp:positionV relativeFrom="paragraph">
                  <wp:posOffset>132213</wp:posOffset>
                </wp:positionV>
                <wp:extent cx="3317358" cy="733646"/>
                <wp:effectExtent l="0" t="0" r="73660" b="857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7358" cy="7336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38E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94.6pt;margin-top:10.4pt;width:261.2pt;height:5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A14CB7">
        <w:rPr>
          <w:rFonts w:ascii="Arial" w:hAnsi="Arial" w:cs="Arial"/>
          <w:b/>
          <w:bCs/>
          <w:noProof/>
          <w:color w:val="70AD47" w:themeColor="accent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143510</wp:posOffset>
                </wp:positionV>
                <wp:extent cx="409575" cy="819150"/>
                <wp:effectExtent l="38100" t="0" r="28575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819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64A0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369pt;margin-top:11.3pt;width:32.25pt;height:64.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A14CB7">
        <w:rPr>
          <w:rFonts w:ascii="Arial" w:hAnsi="Arial" w:cs="Arial"/>
          <w:b/>
          <w:bCs/>
          <w:noProof/>
          <w:color w:val="70AD47" w:themeColor="accent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133985</wp:posOffset>
                </wp:positionV>
                <wp:extent cx="1771650" cy="895350"/>
                <wp:effectExtent l="0" t="0" r="76200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895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04BEB9" id="Straight Arrow Connector 18" o:spid="_x0000_s1026" type="#_x0000_t32" style="position:absolute;margin-left:223.5pt;margin-top:10.55pt;width:139.5pt;height:7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="009F0429" w:rsidRPr="008D1DE6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Class and S</w:t>
      </w:r>
      <w:r w:rsidR="00AA1101" w:rsidRPr="008D1DE6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ection</w:t>
      </w:r>
      <w:r w:rsidR="008D1DE6" w:rsidRPr="008D1DE6">
        <w:rPr>
          <w:rFonts w:ascii="Arial" w:hAnsi="Arial" w:cs="Arial"/>
          <w:color w:val="538135" w:themeColor="accent6" w:themeShade="BF"/>
          <w:sz w:val="24"/>
          <w:szCs w:val="24"/>
        </w:rPr>
        <w:t xml:space="preserve"> </w:t>
      </w:r>
      <w:r w:rsidR="008D1DE6" w:rsidRPr="008D1DE6">
        <w:rPr>
          <w:rFonts w:ascii="Arial" w:hAnsi="Arial" w:cs="Arial"/>
          <w:color w:val="222A35" w:themeColor="text2" w:themeShade="80"/>
          <w:sz w:val="24"/>
          <w:szCs w:val="24"/>
        </w:rPr>
        <w:t>or</w:t>
      </w:r>
      <w:r w:rsidR="00A14CB7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9F0429" w:rsidRPr="008D1DE6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 xml:space="preserve">Maximum </w:t>
      </w:r>
      <w:r w:rsidR="008D1DE6" w:rsidRPr="008D1DE6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Mark</w:t>
      </w:r>
      <w:r w:rsidR="008D1DE6" w:rsidRPr="008D1DE6">
        <w:rPr>
          <w:rFonts w:ascii="Arial" w:hAnsi="Arial" w:cs="Arial"/>
          <w:color w:val="222A35" w:themeColor="text2" w:themeShade="80"/>
          <w:sz w:val="24"/>
          <w:szCs w:val="24"/>
        </w:rPr>
        <w:t xml:space="preserve"> or</w:t>
      </w:r>
      <w:r w:rsidR="00A14CB7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9F0429" w:rsidRPr="008D1DE6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 xml:space="preserve">Total Subject for report </w:t>
      </w:r>
      <w:r w:rsidR="008D1DE6" w:rsidRPr="008D1DE6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 xml:space="preserve">card  </w:t>
      </w:r>
      <w:r>
        <w:rPr>
          <w:rFonts w:ascii="Arial" w:hAnsi="Arial" w:cs="Arial"/>
          <w:b/>
          <w:bCs/>
          <w:noProof/>
          <w:color w:val="538135" w:themeColor="accent6" w:themeShade="BF"/>
          <w:sz w:val="24"/>
          <w:szCs w:val="24"/>
        </w:rPr>
        <w:drawing>
          <wp:inline distT="0" distB="0" distL="0" distR="0">
            <wp:extent cx="4669133" cy="1892595"/>
            <wp:effectExtent l="0" t="0" r="0" b="0"/>
            <wp:docPr id="14740" name="Picture 14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" name="contro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073" cy="19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DE6" w:rsidRDefault="008D1DE6" w:rsidP="008D1DE6">
      <w:pPr>
        <w:pStyle w:val="ListParagraph"/>
        <w:spacing w:before="100" w:beforeAutospacing="1" w:after="100" w:afterAutospacing="1" w:line="240" w:lineRule="auto"/>
        <w:ind w:left="270"/>
        <w:jc w:val="both"/>
        <w:rPr>
          <w:rFonts w:ascii="Arial" w:hAnsi="Arial" w:cs="Arial"/>
          <w:color w:val="222A35" w:themeColor="text2" w:themeShade="80"/>
          <w:sz w:val="28"/>
          <w:szCs w:val="28"/>
        </w:rPr>
      </w:pPr>
    </w:p>
    <w:p w:rsidR="00AA1101" w:rsidRPr="005331E0" w:rsidRDefault="00A14CB7" w:rsidP="008D1DE6">
      <w:pPr>
        <w:pStyle w:val="ListParagraph"/>
        <w:spacing w:before="100" w:beforeAutospacing="1" w:after="100" w:afterAutospacing="1" w:line="240" w:lineRule="auto"/>
        <w:ind w:left="270"/>
        <w:jc w:val="both"/>
        <w:rPr>
          <w:rFonts w:ascii="Times New Roman" w:hAnsi="Times New Roman" w:cs="Times New Roman"/>
          <w:color w:val="800000"/>
          <w:sz w:val="32"/>
          <w:szCs w:val="32"/>
        </w:rPr>
      </w:pPr>
      <w:r>
        <w:rPr>
          <w:rFonts w:ascii="Times New Roman" w:hAnsi="Times New Roman" w:cs="Times New Roman"/>
          <w:noProof/>
          <w:color w:val="44546A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340995</wp:posOffset>
                </wp:positionV>
                <wp:extent cx="914400" cy="1390650"/>
                <wp:effectExtent l="0" t="0" r="76200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390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A7D147" id="Straight Arrow Connector 15" o:spid="_x0000_s1026" type="#_x0000_t32" style="position:absolute;margin-left:20.25pt;margin-top:26.85pt;width:1in;height:10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44546A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369570</wp:posOffset>
                </wp:positionV>
                <wp:extent cx="857250" cy="1314450"/>
                <wp:effectExtent l="0" t="0" r="57150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1314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5355A" id="Straight Arrow Connector 13" o:spid="_x0000_s1026" type="#_x0000_t32" style="position:absolute;margin-left:113.25pt;margin-top:29.1pt;width:67.5pt;height:10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44546A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607695</wp:posOffset>
                </wp:positionV>
                <wp:extent cx="2095500" cy="1085850"/>
                <wp:effectExtent l="0" t="0" r="7620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1085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68EB1" id="Straight Arrow Connector 12" o:spid="_x0000_s1026" type="#_x0000_t32" style="position:absolute;margin-left:151.5pt;margin-top:47.85pt;width:165pt;height:8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44546A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369569</wp:posOffset>
                </wp:positionV>
                <wp:extent cx="1133475" cy="2295525"/>
                <wp:effectExtent l="38100" t="0" r="28575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2295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D3801E" id="Straight Arrow Connector 14" o:spid="_x0000_s1026" type="#_x0000_t32" style="position:absolute;margin-left:306pt;margin-top:29.1pt;width:89.25pt;height:180.7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8D1DE6" w:rsidRPr="005331E0">
        <w:rPr>
          <w:rFonts w:ascii="Times New Roman" w:hAnsi="Times New Roman" w:cs="Times New Roman"/>
          <w:color w:val="222A35" w:themeColor="text2" w:themeShade="80"/>
          <w:sz w:val="28"/>
          <w:szCs w:val="28"/>
        </w:rPr>
        <w:t>Following</w:t>
      </w:r>
      <w:r w:rsidR="009F0429" w:rsidRPr="005331E0">
        <w:rPr>
          <w:rFonts w:ascii="Times New Roman" w:hAnsi="Times New Roman" w:cs="Times New Roman"/>
          <w:color w:val="222A35" w:themeColor="text2" w:themeShade="80"/>
          <w:sz w:val="28"/>
          <w:szCs w:val="28"/>
        </w:rPr>
        <w:t xml:space="preserve"> screen of PG module will appear</w:t>
      </w:r>
      <w:r w:rsidR="008D1DE6" w:rsidRPr="005331E0">
        <w:rPr>
          <w:rFonts w:ascii="Times New Roman" w:hAnsi="Times New Roman" w:cs="Times New Roman"/>
          <w:color w:val="222A35" w:themeColor="text2" w:themeShade="80"/>
          <w:sz w:val="28"/>
          <w:szCs w:val="28"/>
        </w:rPr>
        <w:t xml:space="preserve">, </w:t>
      </w:r>
      <w:r w:rsidR="005331E0" w:rsidRPr="005331E0">
        <w:rPr>
          <w:rFonts w:ascii="Times New Roman" w:hAnsi="Times New Roman" w:cs="Times New Roman"/>
          <w:color w:val="222A35" w:themeColor="text2" w:themeShade="80"/>
          <w:sz w:val="28"/>
          <w:szCs w:val="28"/>
        </w:rPr>
        <w:t>here</w:t>
      </w:r>
      <w:r w:rsidR="008D1DE6" w:rsidRPr="005331E0">
        <w:rPr>
          <w:rFonts w:ascii="Times New Roman" w:hAnsi="Times New Roman" w:cs="Times New Roman"/>
          <w:color w:val="222A35" w:themeColor="text2" w:themeShade="80"/>
          <w:sz w:val="28"/>
          <w:szCs w:val="28"/>
        </w:rPr>
        <w:t xml:space="preserve"> you can customize the class &amp; section, Total number of subjects required in the report card, maximum mark</w:t>
      </w:r>
      <w:r w:rsidR="005331E0" w:rsidRPr="005331E0">
        <w:rPr>
          <w:rFonts w:ascii="Times New Roman" w:hAnsi="Times New Roman" w:cs="Times New Roman"/>
          <w:color w:val="222A35" w:themeColor="text2" w:themeShade="80"/>
          <w:sz w:val="28"/>
          <w:szCs w:val="28"/>
        </w:rPr>
        <w:t>s</w:t>
      </w:r>
      <w:r w:rsidR="008D1DE6" w:rsidRPr="005331E0">
        <w:rPr>
          <w:rFonts w:ascii="Times New Roman" w:hAnsi="Times New Roman" w:cs="Times New Roman"/>
          <w:color w:val="222A35" w:themeColor="text2" w:themeShade="80"/>
          <w:sz w:val="28"/>
          <w:szCs w:val="28"/>
        </w:rPr>
        <w:t xml:space="preserve">   and </w:t>
      </w:r>
      <w:r w:rsidR="005331E0">
        <w:rPr>
          <w:rFonts w:ascii="Times New Roman" w:hAnsi="Times New Roman" w:cs="Times New Roman"/>
          <w:color w:val="222A35" w:themeColor="text2" w:themeShade="80"/>
          <w:sz w:val="28"/>
          <w:szCs w:val="28"/>
        </w:rPr>
        <w:t xml:space="preserve">Date to issue RC or reopen school. </w:t>
      </w:r>
    </w:p>
    <w:p w:rsidR="009F0429" w:rsidRPr="009F0429" w:rsidRDefault="009F0429" w:rsidP="009F0429">
      <w:pPr>
        <w:spacing w:before="100" w:beforeAutospacing="1" w:after="100" w:afterAutospacing="1" w:line="240" w:lineRule="auto"/>
        <w:ind w:left="-720" w:right="-720"/>
        <w:jc w:val="center"/>
        <w:rPr>
          <w:rFonts w:ascii="Arial" w:hAnsi="Arial" w:cs="Arial"/>
          <w:color w:val="222A35" w:themeColor="text2" w:themeShade="80"/>
          <w:sz w:val="28"/>
          <w:szCs w:val="28"/>
          <w:lang w:val="en-IN"/>
        </w:rPr>
      </w:pPr>
      <w:r>
        <w:rPr>
          <w:rFonts w:ascii="Arial" w:hAnsi="Arial" w:cs="Arial"/>
          <w:noProof/>
          <w:color w:val="44546A" w:themeColor="text2"/>
          <w:sz w:val="28"/>
          <w:szCs w:val="28"/>
        </w:rPr>
        <w:drawing>
          <wp:inline distT="0" distB="0" distL="0" distR="0">
            <wp:extent cx="6871348" cy="377190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ass M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420" cy="377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101" w:rsidRPr="00EB345A" w:rsidRDefault="005331E0" w:rsidP="00AA1101">
      <w:pPr>
        <w:spacing w:before="100" w:beforeAutospacing="1" w:after="100" w:afterAutospacing="1"/>
        <w:jc w:val="both"/>
        <w:rPr>
          <w:rFonts w:ascii="Arial" w:hAnsi="Arial" w:cs="Arial"/>
          <w:color w:val="008000"/>
          <w:sz w:val="32"/>
          <w:szCs w:val="32"/>
          <w:lang w:val="en-IN"/>
        </w:rPr>
      </w:pPr>
      <w:r w:rsidRPr="00EB345A">
        <w:rPr>
          <w:noProof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3E87DD" wp14:editId="56D5D796">
                <wp:simplePos x="0" y="0"/>
                <wp:positionH relativeFrom="column">
                  <wp:posOffset>4600575</wp:posOffset>
                </wp:positionH>
                <wp:positionV relativeFrom="paragraph">
                  <wp:posOffset>271780</wp:posOffset>
                </wp:positionV>
                <wp:extent cx="909757" cy="209550"/>
                <wp:effectExtent l="95250" t="95250" r="100330" b="133350"/>
                <wp:wrapNone/>
                <wp:docPr id="6" name="AutoShape 134">
                  <a:hlinkClick xmlns:a="http://schemas.openxmlformats.org/drawingml/2006/main" r:id="rId9" tooltip="Click for Control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9757" cy="209550"/>
                        </a:xfrm>
                        <a:prstGeom prst="actionButtonHome">
                          <a:avLst/>
                        </a:prstGeom>
                        <a:solidFill>
                          <a:srgbClr val="FF0000">
                            <a:alpha val="73000"/>
                          </a:srgbClr>
                        </a:solidFill>
                        <a:ln w="3175" cap="rnd">
                          <a:solidFill>
                            <a:schemeClr val="bg2">
                              <a:lumMod val="90000"/>
                              <a:alpha val="62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schemeClr val="tx1">
                              <a:alpha val="40000"/>
                            </a:scheme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9CE3E" id="_x0000_t190" coordsize="21600,21600" o:spt="190" adj="1350" path="m,l,21600r21600,l21600,xem@0@0nfl@0@2@1@2@1@0xem,nfl@0@0em,21600nfl@0@2em21600,21600nfl@1@2em21600,nfl@1@0em@3@9nfl@11@4@28@4@28@10@33@10@33@4@12@4@32@26@32@24@31@24@31@25xem@31@25nfl@32@26em@28@4nfl@33@4em@29@10nfl@29@27@30@27@30@1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  <v:f eqn="sum @0 @4 8100"/>
                  <v:f eqn="sum @2 8100 @4"/>
                  <v:f eqn="sum @0 @3 8100"/>
                  <v:f eqn="sum @1 8100 @3"/>
                  <v:f eqn="sum @10 0 @9"/>
                  <v:f eqn="prod @13 1 16"/>
                  <v:f eqn="prod @13 1 8"/>
                  <v:f eqn="prod @13 3 16"/>
                  <v:f eqn="prod @13 5 16"/>
                  <v:f eqn="prod @13 7 16"/>
                  <v:f eqn="prod @13 9 16"/>
                  <v:f eqn="prod @13 11 16"/>
                  <v:f eqn="prod @13 3 4"/>
                  <v:f eqn="prod @13 13 16"/>
                  <v:f eqn="prod @13 7 8"/>
                  <v:f eqn="sum @9 @14 0"/>
                  <v:f eqn="sum @9 @16 0"/>
                  <v:f eqn="sum @9 @17 0"/>
                  <v:f eqn="sum @9 @21 0"/>
                  <v:f eqn="sum @11 @15 0"/>
                  <v:f eqn="sum @11 @18 0"/>
                  <v:f eqn="sum @11 @19 0"/>
                  <v:f eqn="sum @11 @20 0"/>
                  <v:f eqn="sum @11 @22 0"/>
                  <v:f eqn="sum @11 @23 0"/>
                  <v:f eqn="sum @3 @5 0"/>
                  <v:f eqn="sum @4 @5 0"/>
                  <v:f eqn="sum @9 @5 0"/>
                  <v:f eqn="sum @10 @5 0"/>
                  <v:f eqn="sum @11 @5 0"/>
                  <v:f eqn="sum @12 @5 0"/>
                  <v:f eqn="sum @24 @5 0"/>
                  <v:f eqn="sum @25 @5 0"/>
                  <v:f eqn="sum @26 @5 0"/>
                  <v:f eqn="sum @27 @5 0"/>
                  <v:f eqn="sum @28 @5 0"/>
                  <v:f eqn="sum @29 @5 0"/>
                  <v:f eqn="sum @30 @5 0"/>
                  <v:f eqn="sum @31 @5 0"/>
                  <v:f eqn="sum @32 @5 0"/>
                  <v:f eqn="sum @33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5400"/>
                </v:handles>
                <o:complex v:ext="view"/>
              </v:shapetype>
              <v:shape id="AutoShape 134" o:spid="_x0000_s1026" type="#_x0000_t190" href="#CONTROL!A1" title="Click for Control" style="position:absolute;margin-left:362.25pt;margin-top:21.4pt;width:71.65pt;height:16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" o:button="t" fillcolor="red" strokecolor="#cfcdcd [2894]" strokeweight=".25pt">
                <v:fill opacity="47802f" o:detectmouseclick="t"/>
                <v:stroke opacity="40606f" endcap="round"/>
                <v:shadow on="t" type="perspective" color="black [3213]" opacity="26214f" offset="0,0" matrix="66847f,,,66847f"/>
              </v:shape>
            </w:pict>
          </mc:Fallback>
        </mc:AlternateContent>
      </w:r>
      <w:r w:rsidR="00AA1101" w:rsidRPr="00EB345A">
        <w:rPr>
          <w:sz w:val="32"/>
          <w:szCs w:val="32"/>
        </w:rPr>
        <w:t xml:space="preserve">Use </w:t>
      </w:r>
      <w:r w:rsidR="00D6347D" w:rsidRPr="00EB345A">
        <w:rPr>
          <w:sz w:val="32"/>
          <w:szCs w:val="32"/>
        </w:rPr>
        <w:t xml:space="preserve">Red Home </w:t>
      </w:r>
      <w:r w:rsidR="009F0429" w:rsidRPr="00EB345A">
        <w:rPr>
          <w:sz w:val="32"/>
          <w:szCs w:val="32"/>
        </w:rPr>
        <w:t xml:space="preserve">Button </w:t>
      </w:r>
      <w:r w:rsidRPr="00EB345A">
        <w:rPr>
          <w:sz w:val="32"/>
          <w:szCs w:val="32"/>
        </w:rPr>
        <w:t>for back</w:t>
      </w:r>
      <w:r w:rsidR="00AA1101" w:rsidRPr="00EB345A">
        <w:rPr>
          <w:sz w:val="32"/>
          <w:szCs w:val="32"/>
        </w:rPr>
        <w:t xml:space="preserve"> to control sheet</w:t>
      </w:r>
      <w:r w:rsidR="009F0429" w:rsidRPr="00EB345A">
        <w:rPr>
          <w:sz w:val="32"/>
          <w:szCs w:val="32"/>
        </w:rPr>
        <w:t>.</w:t>
      </w:r>
    </w:p>
    <w:p w:rsidR="00AA1101" w:rsidRDefault="00AA1101" w:rsidP="00AA1101">
      <w:pPr>
        <w:spacing w:before="100" w:beforeAutospacing="1" w:after="100" w:afterAutospacing="1"/>
        <w:jc w:val="both"/>
        <w:rPr>
          <w:rFonts w:ascii="Arial" w:hAnsi="Arial" w:cs="Arial"/>
          <w:color w:val="008000"/>
          <w:sz w:val="28"/>
          <w:szCs w:val="28"/>
          <w:lang w:val="en-IN"/>
        </w:rPr>
      </w:pPr>
    </w:p>
    <w:p w:rsidR="005331E0" w:rsidRDefault="005331E0" w:rsidP="00AA1101">
      <w:pPr>
        <w:spacing w:before="100" w:beforeAutospacing="1" w:after="100" w:afterAutospacing="1"/>
        <w:jc w:val="both"/>
        <w:rPr>
          <w:rFonts w:ascii="Arial" w:hAnsi="Arial" w:cs="Arial"/>
          <w:color w:val="008000"/>
          <w:sz w:val="28"/>
          <w:szCs w:val="28"/>
          <w:lang w:val="en-IN"/>
        </w:rPr>
      </w:pPr>
    </w:p>
    <w:p w:rsidR="00EB345A" w:rsidRPr="00EB345A" w:rsidRDefault="00EB345A" w:rsidP="00AA1101">
      <w:pPr>
        <w:pStyle w:val="ListParagraph"/>
        <w:numPr>
          <w:ilvl w:val="0"/>
          <w:numId w:val="2"/>
        </w:numPr>
        <w:tabs>
          <w:tab w:val="clear" w:pos="1320"/>
          <w:tab w:val="num" w:pos="990"/>
        </w:tabs>
        <w:spacing w:before="100" w:beforeAutospacing="1" w:after="100" w:afterAutospacing="1" w:line="240" w:lineRule="auto"/>
        <w:ind w:left="360" w:hanging="540"/>
        <w:jc w:val="both"/>
        <w:rPr>
          <w:rFonts w:ascii="Arial" w:hAnsi="Arial" w:cs="Arial"/>
          <w:color w:val="008000"/>
          <w:sz w:val="28"/>
          <w:szCs w:val="28"/>
          <w:lang w:val="en-IN"/>
        </w:rPr>
      </w:pPr>
      <w:r>
        <w:rPr>
          <w:rFonts w:ascii="Arial" w:hAnsi="Arial" w:cs="Arial"/>
          <w:noProof/>
          <w:color w:val="008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3742659</wp:posOffset>
                </wp:positionH>
                <wp:positionV relativeFrom="paragraph">
                  <wp:posOffset>238479</wp:posOffset>
                </wp:positionV>
                <wp:extent cx="701749" cy="1026484"/>
                <wp:effectExtent l="38100" t="0" r="22225" b="5969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1749" cy="10264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B9259" id="Straight Arrow Connector 21" o:spid="_x0000_s1026" type="#_x0000_t32" style="position:absolute;margin-left:294.7pt;margin-top:18.8pt;width:55.25pt;height:80.8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A14CB7" w:rsidRPr="00EB345A">
        <w:rPr>
          <w:rFonts w:ascii="Arial" w:hAnsi="Arial" w:cs="Arial"/>
          <w:color w:val="008000"/>
          <w:sz w:val="28"/>
          <w:szCs w:val="28"/>
        </w:rPr>
        <w:t>To customize subject offered by you please click subject button from 5</w:t>
      </w:r>
      <w:r w:rsidR="00A14CB7" w:rsidRPr="00EB345A">
        <w:rPr>
          <w:rFonts w:ascii="Arial" w:hAnsi="Arial" w:cs="Arial"/>
          <w:color w:val="008000"/>
          <w:sz w:val="28"/>
          <w:szCs w:val="28"/>
          <w:vertAlign w:val="superscript"/>
        </w:rPr>
        <w:t>th</w:t>
      </w:r>
      <w:r w:rsidR="00A14CB7" w:rsidRPr="00EB345A">
        <w:rPr>
          <w:rFonts w:ascii="Arial" w:hAnsi="Arial" w:cs="Arial"/>
          <w:color w:val="008000"/>
          <w:sz w:val="28"/>
          <w:szCs w:val="28"/>
        </w:rPr>
        <w:t xml:space="preserve"> </w:t>
      </w:r>
      <w:r>
        <w:rPr>
          <w:rFonts w:ascii="Arial" w:hAnsi="Arial" w:cs="Arial"/>
          <w:color w:val="008000"/>
          <w:sz w:val="28"/>
          <w:szCs w:val="28"/>
        </w:rPr>
        <w:t>column of control.</w:t>
      </w:r>
    </w:p>
    <w:p w:rsidR="005331E0" w:rsidRDefault="00AE0974" w:rsidP="00164349">
      <w:pPr>
        <w:pStyle w:val="ListParagraph"/>
        <w:spacing w:before="100" w:beforeAutospacing="1" w:after="100" w:afterAutospacing="1" w:line="240" w:lineRule="auto"/>
        <w:ind w:left="-540"/>
        <w:jc w:val="both"/>
        <w:rPr>
          <w:rFonts w:ascii="Arial" w:hAnsi="Arial" w:cs="Arial"/>
          <w:color w:val="008000"/>
          <w:sz w:val="28"/>
          <w:szCs w:val="28"/>
          <w:lang w:val="en-IN"/>
        </w:rPr>
      </w:pPr>
      <w:r>
        <w:rPr>
          <w:rFonts w:ascii="Arial" w:hAnsi="Arial" w:cs="Arial"/>
          <w:b/>
          <w:bCs/>
          <w:noProof/>
          <w:color w:val="538135" w:themeColor="accent6" w:themeShade="BF"/>
          <w:sz w:val="24"/>
          <w:szCs w:val="24"/>
        </w:rPr>
        <w:drawing>
          <wp:inline distT="0" distB="0" distL="0" distR="0" wp14:anchorId="4E98C3F7" wp14:editId="55A2ABA7">
            <wp:extent cx="4669133" cy="1892595"/>
            <wp:effectExtent l="0" t="0" r="0" b="0"/>
            <wp:docPr id="14741" name="Picture 14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" name="contro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073" cy="19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45A" w:rsidRDefault="00EB345A" w:rsidP="00EB345A">
      <w:pPr>
        <w:pStyle w:val="ListParagraph"/>
        <w:spacing w:before="100" w:beforeAutospacing="1" w:after="100" w:afterAutospacing="1" w:line="240" w:lineRule="auto"/>
        <w:ind w:left="360"/>
        <w:jc w:val="both"/>
        <w:rPr>
          <w:rFonts w:ascii="Arial" w:hAnsi="Arial" w:cs="Arial"/>
          <w:color w:val="008000"/>
          <w:sz w:val="28"/>
          <w:szCs w:val="28"/>
          <w:lang w:val="en-IN"/>
        </w:rPr>
      </w:pPr>
    </w:p>
    <w:p w:rsidR="00EB345A" w:rsidRPr="00EB345A" w:rsidRDefault="00EB345A" w:rsidP="00EB345A">
      <w:pPr>
        <w:pStyle w:val="ListParagraph"/>
        <w:numPr>
          <w:ilvl w:val="0"/>
          <w:numId w:val="2"/>
        </w:numPr>
        <w:tabs>
          <w:tab w:val="clear" w:pos="1320"/>
          <w:tab w:val="num" w:pos="990"/>
        </w:tabs>
        <w:spacing w:before="100" w:beforeAutospacing="1" w:after="100" w:afterAutospacing="1" w:line="240" w:lineRule="auto"/>
        <w:ind w:left="360" w:hanging="540"/>
        <w:jc w:val="both"/>
        <w:rPr>
          <w:rFonts w:ascii="Arial" w:hAnsi="Arial" w:cs="Arial"/>
          <w:color w:val="008000"/>
          <w:sz w:val="28"/>
          <w:szCs w:val="28"/>
          <w:lang w:val="en-IN"/>
        </w:rPr>
      </w:pPr>
      <w:r w:rsidRPr="00A14CB7">
        <w:rPr>
          <w:rFonts w:ascii="Arial" w:hAnsi="Arial" w:cs="Arial"/>
          <w:color w:val="008000"/>
          <w:sz w:val="28"/>
          <w:szCs w:val="28"/>
        </w:rPr>
        <w:t xml:space="preserve">Here you can edit/change title of the subjects appear in </w:t>
      </w:r>
      <w:r>
        <w:rPr>
          <w:rFonts w:ascii="Arial" w:hAnsi="Arial" w:cs="Arial"/>
          <w:color w:val="008000"/>
          <w:sz w:val="28"/>
          <w:szCs w:val="28"/>
        </w:rPr>
        <w:t>mark list</w:t>
      </w:r>
      <w:r w:rsidRPr="00A14CB7">
        <w:rPr>
          <w:rFonts w:ascii="Arial" w:hAnsi="Arial" w:cs="Arial"/>
          <w:color w:val="008000"/>
          <w:sz w:val="28"/>
          <w:szCs w:val="28"/>
        </w:rPr>
        <w:t xml:space="preserve"> and students subject.</w:t>
      </w:r>
    </w:p>
    <w:p w:rsidR="00EB345A" w:rsidRPr="00A14CB7" w:rsidRDefault="00EB345A" w:rsidP="00EB345A">
      <w:pPr>
        <w:pStyle w:val="ListParagraph"/>
        <w:spacing w:before="100" w:beforeAutospacing="1" w:after="100" w:afterAutospacing="1" w:line="240" w:lineRule="auto"/>
        <w:ind w:left="360"/>
        <w:jc w:val="both"/>
        <w:rPr>
          <w:rFonts w:ascii="Arial" w:hAnsi="Arial" w:cs="Arial"/>
          <w:color w:val="008000"/>
          <w:sz w:val="28"/>
          <w:szCs w:val="28"/>
          <w:lang w:val="en-IN"/>
        </w:rPr>
      </w:pPr>
      <w:r w:rsidRPr="00FA24F8">
        <w:rPr>
          <w:rFonts w:ascii="Arial" w:hAnsi="Arial" w:cs="Arial"/>
          <w:color w:val="800000"/>
          <w:sz w:val="32"/>
          <w:szCs w:val="32"/>
        </w:rPr>
        <w:t xml:space="preserve">This is the </w:t>
      </w:r>
      <w:r>
        <w:rPr>
          <w:rFonts w:ascii="Arial" w:hAnsi="Arial" w:cs="Arial"/>
          <w:color w:val="800000"/>
          <w:sz w:val="32"/>
          <w:szCs w:val="32"/>
        </w:rPr>
        <w:t>Subject</w:t>
      </w:r>
      <w:r w:rsidRPr="00FA24F8">
        <w:rPr>
          <w:rFonts w:ascii="Arial" w:hAnsi="Arial" w:cs="Arial"/>
          <w:color w:val="800000"/>
          <w:sz w:val="32"/>
          <w:szCs w:val="32"/>
        </w:rPr>
        <w:t xml:space="preserve"> screen of PG module</w:t>
      </w:r>
    </w:p>
    <w:p w:rsidR="005331E0" w:rsidRDefault="00D8389C" w:rsidP="005331E0">
      <w:pPr>
        <w:spacing w:before="100" w:beforeAutospacing="1" w:after="100" w:afterAutospacing="1" w:line="240" w:lineRule="auto"/>
        <w:ind w:left="-720" w:right="-720"/>
        <w:jc w:val="center"/>
        <w:rPr>
          <w:rFonts w:ascii="Arial" w:hAnsi="Arial" w:cs="Arial"/>
          <w:color w:val="008000"/>
          <w:sz w:val="28"/>
          <w:szCs w:val="28"/>
        </w:rPr>
      </w:pPr>
      <w:r>
        <w:rPr>
          <w:rFonts w:ascii="Arial" w:hAnsi="Arial" w:cs="Arial"/>
          <w:noProof/>
          <w:color w:val="008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737869</wp:posOffset>
                </wp:positionV>
                <wp:extent cx="923925" cy="2638425"/>
                <wp:effectExtent l="38100" t="38100" r="28575" b="285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3925" cy="2638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B1541" id="Straight Arrow Connector 10" o:spid="_x0000_s1026" type="#_x0000_t32" style="position:absolute;margin-left:51.75pt;margin-top:58.1pt;width:72.75pt;height:207.7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A14CB7">
        <w:rPr>
          <w:rFonts w:ascii="Arial" w:hAnsi="Arial" w:cs="Arial"/>
          <w:noProof/>
          <w:color w:val="008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799465</wp:posOffset>
                </wp:positionV>
                <wp:extent cx="3848100" cy="3067050"/>
                <wp:effectExtent l="38100" t="38100" r="19050" b="190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48100" cy="3067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DE6DA9" id="Straight Arrow Connector 11" o:spid="_x0000_s1026" type="#_x0000_t32" style="position:absolute;margin-left:123.75pt;margin-top:62.95pt;width:303pt;height:241.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 w:rsidR="005331E0">
        <w:rPr>
          <w:rFonts w:ascii="Arial" w:hAnsi="Arial" w:cs="Arial"/>
          <w:noProof/>
          <w:color w:val="008000"/>
          <w:sz w:val="28"/>
          <w:szCs w:val="28"/>
        </w:rPr>
        <w:drawing>
          <wp:inline distT="0" distB="0" distL="0" distR="0">
            <wp:extent cx="6939511" cy="3181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bjec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539" cy="318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1E0" w:rsidRDefault="005331E0" w:rsidP="005331E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8000"/>
          <w:sz w:val="24"/>
          <w:szCs w:val="24"/>
        </w:rPr>
      </w:pPr>
      <w:r w:rsidRPr="005331E0">
        <w:rPr>
          <w:rFonts w:ascii="Arial" w:hAnsi="Arial" w:cs="Arial"/>
          <w:color w:val="008000"/>
          <w:sz w:val="24"/>
          <w:szCs w:val="24"/>
        </w:rPr>
        <w:t>You have to change code no against each roll no, subject wise code no</w:t>
      </w:r>
      <w:r>
        <w:rPr>
          <w:rFonts w:ascii="Arial" w:hAnsi="Arial" w:cs="Arial"/>
          <w:color w:val="008000"/>
          <w:sz w:val="24"/>
          <w:szCs w:val="24"/>
        </w:rPr>
        <w:t>’</w:t>
      </w:r>
      <w:r w:rsidRPr="005331E0">
        <w:rPr>
          <w:rFonts w:ascii="Arial" w:hAnsi="Arial" w:cs="Arial"/>
          <w:color w:val="008000"/>
          <w:sz w:val="24"/>
          <w:szCs w:val="24"/>
        </w:rPr>
        <w:t>s are given column AN of the subject sheet.</w:t>
      </w:r>
    </w:p>
    <w:p w:rsidR="005331E0" w:rsidRDefault="005331E0" w:rsidP="005331E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8000"/>
          <w:sz w:val="24"/>
          <w:szCs w:val="24"/>
        </w:rPr>
      </w:pPr>
      <w:r>
        <w:rPr>
          <w:rFonts w:ascii="Arial" w:hAnsi="Arial" w:cs="Arial"/>
          <w:color w:val="008000"/>
          <w:sz w:val="24"/>
          <w:szCs w:val="24"/>
        </w:rPr>
        <w:t xml:space="preserve">To change the Subject title in different please </w:t>
      </w:r>
      <w:r w:rsidR="00A14CB7">
        <w:rPr>
          <w:rFonts w:ascii="Arial" w:hAnsi="Arial" w:cs="Arial"/>
          <w:color w:val="008000"/>
          <w:sz w:val="24"/>
          <w:szCs w:val="24"/>
        </w:rPr>
        <w:t>edit/write</w:t>
      </w:r>
      <w:r>
        <w:rPr>
          <w:rFonts w:ascii="Arial" w:hAnsi="Arial" w:cs="Arial"/>
          <w:color w:val="008000"/>
          <w:sz w:val="24"/>
          <w:szCs w:val="24"/>
        </w:rPr>
        <w:t xml:space="preserve"> the subject name in the </w:t>
      </w:r>
      <w:r w:rsidR="00A14CB7">
        <w:rPr>
          <w:rFonts w:ascii="Arial" w:hAnsi="Arial" w:cs="Arial"/>
          <w:color w:val="008000"/>
          <w:sz w:val="24"/>
          <w:szCs w:val="24"/>
        </w:rPr>
        <w:t>7</w:t>
      </w:r>
      <w:r w:rsidR="00A14CB7" w:rsidRPr="00A14CB7">
        <w:rPr>
          <w:rFonts w:ascii="Arial" w:hAnsi="Arial" w:cs="Arial"/>
          <w:color w:val="008000"/>
          <w:sz w:val="24"/>
          <w:szCs w:val="24"/>
          <w:vertAlign w:val="superscript"/>
        </w:rPr>
        <w:t>th</w:t>
      </w:r>
      <w:r w:rsidR="00A14CB7">
        <w:rPr>
          <w:rFonts w:ascii="Arial" w:hAnsi="Arial" w:cs="Arial"/>
          <w:color w:val="008000"/>
          <w:sz w:val="24"/>
          <w:szCs w:val="24"/>
        </w:rPr>
        <w:t xml:space="preserve"> Row</w:t>
      </w:r>
      <w:r>
        <w:rPr>
          <w:rFonts w:ascii="Arial" w:hAnsi="Arial" w:cs="Arial"/>
          <w:color w:val="008000"/>
          <w:sz w:val="24"/>
          <w:szCs w:val="24"/>
        </w:rPr>
        <w:t xml:space="preserve"> of the subject sheet. </w:t>
      </w:r>
    </w:p>
    <w:p w:rsidR="00A14CB7" w:rsidRDefault="00A14CB7" w:rsidP="005331E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8000"/>
          <w:sz w:val="24"/>
          <w:szCs w:val="24"/>
        </w:rPr>
      </w:pPr>
    </w:p>
    <w:p w:rsidR="00A14CB7" w:rsidRDefault="00A14CB7" w:rsidP="005331E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8000"/>
          <w:sz w:val="24"/>
          <w:szCs w:val="24"/>
        </w:rPr>
      </w:pPr>
    </w:p>
    <w:p w:rsidR="00123F3F" w:rsidRPr="00EB345A" w:rsidRDefault="00123F3F" w:rsidP="00123F3F">
      <w:pPr>
        <w:spacing w:before="100" w:beforeAutospacing="1" w:after="100" w:afterAutospacing="1"/>
        <w:jc w:val="both"/>
        <w:rPr>
          <w:rFonts w:ascii="Arial" w:hAnsi="Arial" w:cs="Arial"/>
          <w:color w:val="008000"/>
          <w:sz w:val="32"/>
          <w:szCs w:val="32"/>
          <w:lang w:val="en-IN"/>
        </w:rPr>
      </w:pPr>
      <w:r w:rsidRPr="00EB345A">
        <w:rPr>
          <w:noProof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B105C7" wp14:editId="0A37562C">
                <wp:simplePos x="0" y="0"/>
                <wp:positionH relativeFrom="column">
                  <wp:posOffset>4600575</wp:posOffset>
                </wp:positionH>
                <wp:positionV relativeFrom="paragraph">
                  <wp:posOffset>271780</wp:posOffset>
                </wp:positionV>
                <wp:extent cx="909757" cy="209550"/>
                <wp:effectExtent l="95250" t="95250" r="100330" b="133350"/>
                <wp:wrapNone/>
                <wp:docPr id="25" name="AutoShape 134">
                  <a:hlinkClick xmlns:a="http://schemas.openxmlformats.org/drawingml/2006/main" r:id="rId9" tooltip="Click for Control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9757" cy="209550"/>
                        </a:xfrm>
                        <a:prstGeom prst="actionButtonHome">
                          <a:avLst/>
                        </a:prstGeom>
                        <a:solidFill>
                          <a:srgbClr val="FF0000">
                            <a:alpha val="73000"/>
                          </a:srgbClr>
                        </a:solidFill>
                        <a:ln w="3175" cap="rnd">
                          <a:solidFill>
                            <a:srgbClr val="E7E6E6">
                              <a:lumMod val="90000"/>
                              <a:alpha val="62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sysClr val="windowText" lastClr="000000">
                              <a:alpha val="40000"/>
                            </a:sys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64F36" id="AutoShape 134" o:spid="_x0000_s1026" type="#_x0000_t190" href="#CONTROL!A1" title="Click for Control" style="position:absolute;margin-left:362.25pt;margin-top:21.4pt;width:71.65pt;height:16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" o:button="t" fillcolor="red" strokecolor="#d0cece" strokeweight=".25pt">
                <v:fill opacity="47802f" o:detectmouseclick="t"/>
                <v:stroke opacity="40606f" endcap="round"/>
                <v:shadow on="t" type="perspective" color="windowText" opacity="26214f" offset="0,0" matrix="66847f,,,66847f"/>
              </v:shape>
            </w:pict>
          </mc:Fallback>
        </mc:AlternateContent>
      </w:r>
      <w:r w:rsidRPr="00EB345A">
        <w:rPr>
          <w:sz w:val="32"/>
          <w:szCs w:val="32"/>
        </w:rPr>
        <w:t>Use Red Home Button for back to control sheet.</w:t>
      </w:r>
    </w:p>
    <w:p w:rsidR="00A14CB7" w:rsidRDefault="00A14CB7" w:rsidP="005331E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8000"/>
          <w:sz w:val="24"/>
          <w:szCs w:val="24"/>
        </w:rPr>
      </w:pPr>
    </w:p>
    <w:p w:rsidR="00A14CB7" w:rsidRDefault="00EB345A" w:rsidP="00A14CB7">
      <w:pPr>
        <w:pStyle w:val="ListParagraph"/>
        <w:numPr>
          <w:ilvl w:val="0"/>
          <w:numId w:val="2"/>
        </w:numPr>
        <w:tabs>
          <w:tab w:val="clear" w:pos="1320"/>
        </w:tabs>
        <w:spacing w:before="100" w:beforeAutospacing="1" w:after="100" w:afterAutospacing="1" w:line="240" w:lineRule="auto"/>
        <w:ind w:left="360" w:hanging="54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1584252</wp:posOffset>
                </wp:positionH>
                <wp:positionV relativeFrom="paragraph">
                  <wp:posOffset>175851</wp:posOffset>
                </wp:positionV>
                <wp:extent cx="1552354" cy="871869"/>
                <wp:effectExtent l="0" t="0" r="86360" b="6159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354" cy="8718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1E245" id="Straight Arrow Connector 23" o:spid="_x0000_s1026" type="#_x0000_t32" style="position:absolute;margin-left:124.75pt;margin-top:13.85pt;width:122.25pt;height:68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  <w:t xml:space="preserve">Now </w:t>
      </w:r>
      <w:r w:rsidR="00AA1101" w:rsidRPr="00A14CB7">
        <w:rPr>
          <w:rFonts w:ascii="Arial" w:hAnsi="Arial" w:cs="Arial"/>
          <w:color w:val="000000"/>
          <w:sz w:val="28"/>
          <w:szCs w:val="28"/>
        </w:rPr>
        <w:t xml:space="preserve">Click students particular of control </w:t>
      </w:r>
      <w:r w:rsidR="00A14CB7" w:rsidRPr="00A14CB7">
        <w:rPr>
          <w:rFonts w:ascii="Arial" w:hAnsi="Arial" w:cs="Arial"/>
          <w:color w:val="000000"/>
          <w:sz w:val="28"/>
          <w:szCs w:val="28"/>
        </w:rPr>
        <w:t>(4</w:t>
      </w:r>
      <w:r w:rsidR="00A14CB7" w:rsidRPr="00A14CB7">
        <w:rPr>
          <w:rFonts w:ascii="Arial" w:hAnsi="Arial" w:cs="Arial"/>
          <w:color w:val="000000"/>
          <w:sz w:val="28"/>
          <w:szCs w:val="28"/>
          <w:vertAlign w:val="superscript"/>
        </w:rPr>
        <w:t>th</w:t>
      </w:r>
      <w:r w:rsidR="00A14CB7" w:rsidRPr="00A14CB7">
        <w:rPr>
          <w:rFonts w:ascii="Arial" w:hAnsi="Arial" w:cs="Arial"/>
          <w:color w:val="000000"/>
          <w:sz w:val="28"/>
          <w:szCs w:val="28"/>
        </w:rPr>
        <w:t xml:space="preserve"> column ) </w:t>
      </w:r>
    </w:p>
    <w:p w:rsidR="00EB345A" w:rsidRDefault="00EB345A" w:rsidP="00EB345A">
      <w:pPr>
        <w:pStyle w:val="ListParagraph"/>
        <w:spacing w:before="100" w:beforeAutospacing="1" w:after="100" w:afterAutospacing="1" w:line="240" w:lineRule="auto"/>
        <w:ind w:left="360"/>
        <w:jc w:val="both"/>
        <w:rPr>
          <w:rFonts w:ascii="Arial" w:hAnsi="Arial" w:cs="Arial"/>
          <w:color w:val="000000"/>
          <w:sz w:val="28"/>
          <w:szCs w:val="28"/>
        </w:rPr>
      </w:pPr>
    </w:p>
    <w:p w:rsidR="00EB345A" w:rsidRDefault="00164349" w:rsidP="00164349">
      <w:pPr>
        <w:pStyle w:val="ListParagraph"/>
        <w:spacing w:before="100" w:beforeAutospacing="1" w:after="100" w:afterAutospacing="1" w:line="240" w:lineRule="auto"/>
        <w:ind w:left="-18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538135" w:themeColor="accent6" w:themeShade="BF"/>
          <w:sz w:val="24"/>
          <w:szCs w:val="24"/>
        </w:rPr>
        <w:drawing>
          <wp:inline distT="0" distB="0" distL="0" distR="0" wp14:anchorId="4E98C3F7" wp14:editId="55A2ABA7">
            <wp:extent cx="4905211" cy="1988288"/>
            <wp:effectExtent l="0" t="0" r="0" b="0"/>
            <wp:docPr id="14742" name="Picture 14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" name="contro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368" cy="201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45A" w:rsidRDefault="00EB345A" w:rsidP="00EB345A">
      <w:pPr>
        <w:pStyle w:val="ListParagraph"/>
        <w:spacing w:before="100" w:beforeAutospacing="1" w:after="100" w:afterAutospacing="1" w:line="240" w:lineRule="auto"/>
        <w:ind w:left="360"/>
        <w:jc w:val="both"/>
        <w:rPr>
          <w:rFonts w:ascii="Arial" w:hAnsi="Arial" w:cs="Arial"/>
          <w:color w:val="800000"/>
          <w:sz w:val="32"/>
          <w:szCs w:val="32"/>
        </w:rPr>
      </w:pPr>
    </w:p>
    <w:p w:rsidR="00EB345A" w:rsidRPr="00A14CB7" w:rsidRDefault="00EB345A" w:rsidP="00EB345A">
      <w:pPr>
        <w:pStyle w:val="ListParagraph"/>
        <w:spacing w:before="100" w:beforeAutospacing="1" w:after="100" w:afterAutospacing="1" w:line="240" w:lineRule="auto"/>
        <w:ind w:left="360"/>
        <w:jc w:val="both"/>
        <w:rPr>
          <w:rFonts w:ascii="Arial" w:hAnsi="Arial" w:cs="Arial"/>
          <w:color w:val="008000"/>
          <w:sz w:val="28"/>
          <w:szCs w:val="28"/>
          <w:lang w:val="en-IN"/>
        </w:rPr>
      </w:pPr>
      <w:r>
        <w:rPr>
          <w:rFonts w:ascii="Arial" w:hAnsi="Arial" w:cs="Arial"/>
          <w:color w:val="800000"/>
          <w:sz w:val="32"/>
          <w:szCs w:val="32"/>
        </w:rPr>
        <w:t>T</w:t>
      </w:r>
      <w:r w:rsidRPr="00FA24F8">
        <w:rPr>
          <w:rFonts w:ascii="Arial" w:hAnsi="Arial" w:cs="Arial"/>
          <w:color w:val="800000"/>
          <w:sz w:val="32"/>
          <w:szCs w:val="32"/>
        </w:rPr>
        <w:t xml:space="preserve">his is the </w:t>
      </w:r>
      <w:r>
        <w:rPr>
          <w:rFonts w:ascii="Arial" w:hAnsi="Arial" w:cs="Arial"/>
          <w:color w:val="800000"/>
          <w:sz w:val="32"/>
          <w:szCs w:val="32"/>
        </w:rPr>
        <w:t>Data entry</w:t>
      </w:r>
      <w:r w:rsidRPr="00FA24F8">
        <w:rPr>
          <w:rFonts w:ascii="Arial" w:hAnsi="Arial" w:cs="Arial"/>
          <w:color w:val="800000"/>
          <w:sz w:val="32"/>
          <w:szCs w:val="32"/>
        </w:rPr>
        <w:t xml:space="preserve"> screen of PG module</w:t>
      </w:r>
    </w:p>
    <w:p w:rsidR="00EB345A" w:rsidRDefault="00EB345A" w:rsidP="00EB345A">
      <w:pPr>
        <w:spacing w:before="100" w:beforeAutospacing="1" w:after="100" w:afterAutospacing="1" w:line="240" w:lineRule="auto"/>
        <w:ind w:left="-720" w:right="-63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6918549" cy="31813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udents Information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441" cy="318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101" w:rsidRPr="00A14CB7" w:rsidRDefault="00EB345A" w:rsidP="00EB345A">
      <w:pPr>
        <w:pStyle w:val="ListParagraph"/>
        <w:spacing w:before="100" w:beforeAutospacing="1" w:after="100" w:afterAutospacing="1" w:line="240" w:lineRule="auto"/>
        <w:ind w:left="36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Here p</w:t>
      </w:r>
      <w:r w:rsidR="00AA1101" w:rsidRPr="00A14CB7">
        <w:rPr>
          <w:rFonts w:ascii="Arial" w:hAnsi="Arial" w:cs="Arial"/>
          <w:color w:val="000000"/>
          <w:sz w:val="28"/>
          <w:szCs w:val="28"/>
        </w:rPr>
        <w:t>lease enter column wise information’s of the class</w:t>
      </w:r>
      <w:r w:rsidR="00BD5B82">
        <w:rPr>
          <w:rFonts w:ascii="Arial" w:hAnsi="Arial" w:cs="Arial"/>
          <w:color w:val="000000"/>
          <w:sz w:val="28"/>
          <w:szCs w:val="28"/>
        </w:rPr>
        <w:t xml:space="preserve"> </w:t>
      </w:r>
      <w:r w:rsidR="00123F3F">
        <w:rPr>
          <w:rFonts w:ascii="Arial" w:hAnsi="Arial" w:cs="Arial"/>
          <w:color w:val="000000"/>
          <w:sz w:val="28"/>
          <w:szCs w:val="28"/>
        </w:rPr>
        <w:t xml:space="preserve">students </w:t>
      </w:r>
      <w:r w:rsidR="00BD5B82">
        <w:rPr>
          <w:rFonts w:ascii="Arial" w:hAnsi="Arial" w:cs="Arial"/>
          <w:color w:val="000000"/>
          <w:sz w:val="28"/>
          <w:szCs w:val="28"/>
        </w:rPr>
        <w:t>or copy and paste the data from other excel sheet</w:t>
      </w:r>
      <w:r w:rsidR="00123F3F">
        <w:rPr>
          <w:rFonts w:ascii="Arial" w:hAnsi="Arial" w:cs="Arial"/>
          <w:color w:val="000000"/>
          <w:sz w:val="28"/>
          <w:szCs w:val="28"/>
        </w:rPr>
        <w:t xml:space="preserve"> column wise</w:t>
      </w:r>
      <w:r w:rsidR="00AA1101" w:rsidRPr="00A14CB7">
        <w:rPr>
          <w:rFonts w:ascii="Arial" w:hAnsi="Arial" w:cs="Arial"/>
          <w:color w:val="000000"/>
          <w:sz w:val="28"/>
          <w:szCs w:val="28"/>
        </w:rPr>
        <w:t xml:space="preserve">. </w:t>
      </w:r>
    </w:p>
    <w:p w:rsidR="00EB345A" w:rsidRDefault="00EB345A" w:rsidP="00A14CB7">
      <w:pPr>
        <w:spacing w:before="100" w:beforeAutospacing="1" w:after="100" w:afterAutospacing="1" w:line="240" w:lineRule="auto"/>
        <w:ind w:left="960"/>
        <w:jc w:val="both"/>
        <w:rPr>
          <w:rFonts w:ascii="Arial" w:hAnsi="Arial" w:cs="Arial"/>
          <w:color w:val="000000"/>
          <w:sz w:val="28"/>
          <w:szCs w:val="28"/>
        </w:rPr>
      </w:pPr>
    </w:p>
    <w:p w:rsidR="00EB345A" w:rsidRDefault="00EB345A" w:rsidP="00A14CB7">
      <w:pPr>
        <w:spacing w:before="100" w:beforeAutospacing="1" w:after="100" w:afterAutospacing="1" w:line="240" w:lineRule="auto"/>
        <w:ind w:left="960"/>
        <w:jc w:val="both"/>
        <w:rPr>
          <w:rFonts w:ascii="Arial" w:hAnsi="Arial" w:cs="Arial"/>
          <w:color w:val="000000"/>
          <w:sz w:val="28"/>
          <w:szCs w:val="28"/>
        </w:rPr>
      </w:pPr>
    </w:p>
    <w:p w:rsidR="00123F3F" w:rsidRPr="00EB345A" w:rsidRDefault="00123F3F" w:rsidP="00123F3F">
      <w:pPr>
        <w:spacing w:before="100" w:beforeAutospacing="1" w:after="100" w:afterAutospacing="1"/>
        <w:jc w:val="both"/>
        <w:rPr>
          <w:rFonts w:ascii="Arial" w:hAnsi="Arial" w:cs="Arial"/>
          <w:color w:val="008000"/>
          <w:sz w:val="32"/>
          <w:szCs w:val="32"/>
          <w:lang w:val="en-IN"/>
        </w:rPr>
      </w:pPr>
      <w:r w:rsidRPr="00EB345A">
        <w:rPr>
          <w:noProof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B105C7" wp14:editId="0A37562C">
                <wp:simplePos x="0" y="0"/>
                <wp:positionH relativeFrom="column">
                  <wp:posOffset>4600575</wp:posOffset>
                </wp:positionH>
                <wp:positionV relativeFrom="paragraph">
                  <wp:posOffset>271780</wp:posOffset>
                </wp:positionV>
                <wp:extent cx="909757" cy="209550"/>
                <wp:effectExtent l="95250" t="95250" r="100330" b="133350"/>
                <wp:wrapNone/>
                <wp:docPr id="26" name="AutoShape 134">
                  <a:hlinkClick xmlns:a="http://schemas.openxmlformats.org/drawingml/2006/main" r:id="rId9" tooltip="Click for Control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9757" cy="209550"/>
                        </a:xfrm>
                        <a:prstGeom prst="actionButtonHome">
                          <a:avLst/>
                        </a:prstGeom>
                        <a:solidFill>
                          <a:srgbClr val="FF0000">
                            <a:alpha val="73000"/>
                          </a:srgbClr>
                        </a:solidFill>
                        <a:ln w="3175" cap="rnd">
                          <a:solidFill>
                            <a:srgbClr val="E7E6E6">
                              <a:lumMod val="90000"/>
                              <a:alpha val="62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sysClr val="windowText" lastClr="000000">
                              <a:alpha val="40000"/>
                            </a:sys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9F0AC" id="AutoShape 134" o:spid="_x0000_s1026" type="#_x0000_t190" href="#CONTROL!A1" title="Click for Control" style="position:absolute;margin-left:362.25pt;margin-top:21.4pt;width:71.65pt;height:16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" o:button="t" fillcolor="red" strokecolor="#d0cece" strokeweight=".25pt">
                <v:fill opacity="47802f" o:detectmouseclick="t"/>
                <v:stroke opacity="40606f" endcap="round"/>
                <v:shadow on="t" type="perspective" color="windowText" opacity="26214f" offset="0,0" matrix="66847f,,,66847f"/>
              </v:shape>
            </w:pict>
          </mc:Fallback>
        </mc:AlternateContent>
      </w:r>
      <w:r w:rsidRPr="00EB345A">
        <w:rPr>
          <w:sz w:val="32"/>
          <w:szCs w:val="32"/>
        </w:rPr>
        <w:t>Use Red Home Button for back to control sheet.</w:t>
      </w:r>
    </w:p>
    <w:p w:rsidR="00123F3F" w:rsidRPr="00123F3F" w:rsidRDefault="00997E83" w:rsidP="00123F3F">
      <w:pPr>
        <w:pStyle w:val="ListParagraph"/>
        <w:numPr>
          <w:ilvl w:val="0"/>
          <w:numId w:val="2"/>
        </w:numPr>
        <w:tabs>
          <w:tab w:val="clear" w:pos="1320"/>
          <w:tab w:val="num" w:pos="360"/>
        </w:tabs>
        <w:spacing w:before="100" w:beforeAutospacing="1" w:after="100" w:afterAutospacing="1" w:line="240" w:lineRule="auto"/>
        <w:ind w:left="270" w:hanging="630"/>
        <w:jc w:val="both"/>
        <w:rPr>
          <w:rFonts w:ascii="Arial" w:hAnsi="Arial" w:cs="Arial"/>
          <w:b/>
          <w:bCs/>
          <w:color w:val="8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2977115</wp:posOffset>
                </wp:positionH>
                <wp:positionV relativeFrom="paragraph">
                  <wp:posOffset>594094</wp:posOffset>
                </wp:positionV>
                <wp:extent cx="670737" cy="1808864"/>
                <wp:effectExtent l="0" t="0" r="72390" b="5842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737" cy="18088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D1EAE" id="Straight Arrow Connector 29" o:spid="_x0000_s1026" type="#_x0000_t32" style="position:absolute;margin-left:234.4pt;margin-top:46.8pt;width:52.8pt;height:142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123F3F" w:rsidRPr="00123F3F">
        <w:rPr>
          <w:rFonts w:ascii="Arial" w:hAnsi="Arial" w:cs="Arial"/>
          <w:color w:val="000000"/>
          <w:sz w:val="28"/>
          <w:szCs w:val="28"/>
        </w:rPr>
        <w:t xml:space="preserve">To enter marks </w:t>
      </w:r>
      <w:r w:rsidR="002C2147">
        <w:rPr>
          <w:rFonts w:ascii="Arial" w:hAnsi="Arial" w:cs="Arial"/>
          <w:color w:val="000000"/>
          <w:sz w:val="28"/>
          <w:szCs w:val="28"/>
        </w:rPr>
        <w:t xml:space="preserve">obtained in </w:t>
      </w:r>
      <w:r w:rsidR="00123F3F" w:rsidRPr="00123F3F">
        <w:rPr>
          <w:rFonts w:ascii="Arial" w:hAnsi="Arial" w:cs="Arial"/>
          <w:color w:val="000000"/>
          <w:sz w:val="28"/>
          <w:szCs w:val="28"/>
        </w:rPr>
        <w:t xml:space="preserve">various test/exam </w:t>
      </w:r>
      <w:r w:rsidR="002C2147">
        <w:rPr>
          <w:rFonts w:ascii="Arial" w:hAnsi="Arial" w:cs="Arial"/>
          <w:color w:val="000000"/>
          <w:sz w:val="28"/>
          <w:szCs w:val="28"/>
        </w:rPr>
        <w:t xml:space="preserve">held through the session </w:t>
      </w:r>
      <w:r w:rsidR="00123F3F" w:rsidRPr="00123F3F">
        <w:rPr>
          <w:rFonts w:ascii="Arial" w:hAnsi="Arial" w:cs="Arial"/>
          <w:color w:val="000000"/>
          <w:sz w:val="28"/>
          <w:szCs w:val="28"/>
        </w:rPr>
        <w:t>click</w:t>
      </w:r>
      <w:r w:rsidR="00AA1101" w:rsidRPr="00123F3F">
        <w:rPr>
          <w:rFonts w:ascii="Arial" w:hAnsi="Arial" w:cs="Arial"/>
          <w:color w:val="000000"/>
          <w:sz w:val="28"/>
          <w:szCs w:val="28"/>
        </w:rPr>
        <w:t xml:space="preserve"> </w:t>
      </w:r>
      <w:r w:rsidR="002C2147">
        <w:rPr>
          <w:rFonts w:ascii="Arial" w:hAnsi="Arial" w:cs="Arial"/>
          <w:color w:val="000000"/>
          <w:sz w:val="28"/>
          <w:szCs w:val="28"/>
        </w:rPr>
        <w:t xml:space="preserve">the appropriate line </w:t>
      </w:r>
      <w:r w:rsidR="002C2147" w:rsidRPr="00123F3F">
        <w:rPr>
          <w:rFonts w:ascii="Arial" w:hAnsi="Arial" w:cs="Arial"/>
          <w:color w:val="000000"/>
          <w:sz w:val="28"/>
          <w:szCs w:val="28"/>
        </w:rPr>
        <w:t xml:space="preserve">fourth column </w:t>
      </w:r>
      <w:r w:rsidR="002C2147">
        <w:rPr>
          <w:rFonts w:ascii="Arial" w:hAnsi="Arial" w:cs="Arial"/>
          <w:color w:val="000000"/>
          <w:sz w:val="28"/>
          <w:szCs w:val="28"/>
        </w:rPr>
        <w:t xml:space="preserve">of </w:t>
      </w:r>
      <w:r w:rsidR="002C2147" w:rsidRPr="00123F3F">
        <w:rPr>
          <w:rFonts w:ascii="Arial" w:hAnsi="Arial" w:cs="Arial"/>
          <w:color w:val="000000"/>
          <w:sz w:val="28"/>
          <w:szCs w:val="28"/>
        </w:rPr>
        <w:t xml:space="preserve">control </w:t>
      </w:r>
      <w:r w:rsidR="002C2147">
        <w:rPr>
          <w:rFonts w:ascii="Arial" w:hAnsi="Arial" w:cs="Arial"/>
          <w:color w:val="000000"/>
          <w:sz w:val="28"/>
          <w:szCs w:val="28"/>
        </w:rPr>
        <w:t xml:space="preserve">page </w:t>
      </w:r>
      <w:r w:rsidR="00123F3F" w:rsidRPr="00123F3F">
        <w:rPr>
          <w:rFonts w:ascii="Arial" w:hAnsi="Arial" w:cs="Arial"/>
          <w:color w:val="000000"/>
          <w:sz w:val="28"/>
          <w:szCs w:val="28"/>
        </w:rPr>
        <w:t xml:space="preserve">Periodic Test </w:t>
      </w:r>
      <w:r w:rsidR="002C2147">
        <w:rPr>
          <w:rFonts w:ascii="Arial" w:hAnsi="Arial" w:cs="Arial"/>
          <w:color w:val="000000"/>
          <w:sz w:val="28"/>
          <w:szCs w:val="28"/>
        </w:rPr>
        <w:t>(</w:t>
      </w:r>
      <w:r w:rsidR="00123F3F" w:rsidRPr="00123F3F">
        <w:rPr>
          <w:rFonts w:ascii="Arial" w:hAnsi="Arial" w:cs="Arial"/>
          <w:color w:val="000000"/>
          <w:sz w:val="28"/>
          <w:szCs w:val="28"/>
        </w:rPr>
        <w:t>PT-</w:t>
      </w:r>
      <w:r w:rsidR="00AA1101" w:rsidRPr="00123F3F">
        <w:rPr>
          <w:rFonts w:ascii="Arial" w:hAnsi="Arial" w:cs="Arial"/>
          <w:color w:val="000000"/>
          <w:sz w:val="28"/>
          <w:szCs w:val="28"/>
        </w:rPr>
        <w:t>1</w:t>
      </w:r>
      <w:r w:rsidR="002C2147">
        <w:rPr>
          <w:rFonts w:ascii="Arial" w:hAnsi="Arial" w:cs="Arial"/>
          <w:color w:val="000000"/>
          <w:sz w:val="28"/>
          <w:szCs w:val="28"/>
        </w:rPr>
        <w:t>)</w:t>
      </w:r>
      <w:r w:rsidR="00AA1101" w:rsidRPr="00123F3F">
        <w:rPr>
          <w:rFonts w:ascii="Arial" w:hAnsi="Arial" w:cs="Arial"/>
          <w:color w:val="000000"/>
          <w:sz w:val="28"/>
          <w:szCs w:val="28"/>
        </w:rPr>
        <w:t xml:space="preserve"> </w:t>
      </w:r>
      <w:r w:rsidR="00AA1101" w:rsidRPr="002C2147">
        <w:rPr>
          <w:rFonts w:ascii="Arial" w:hAnsi="Arial" w:cs="Arial"/>
          <w:color w:val="000000"/>
          <w:sz w:val="24"/>
          <w:szCs w:val="24"/>
        </w:rPr>
        <w:t>OR</w:t>
      </w:r>
      <w:r w:rsidR="00AA1101" w:rsidRPr="00123F3F">
        <w:rPr>
          <w:rFonts w:ascii="Arial" w:hAnsi="Arial" w:cs="Arial"/>
          <w:color w:val="000000"/>
          <w:sz w:val="28"/>
          <w:szCs w:val="28"/>
        </w:rPr>
        <w:t xml:space="preserve"> </w:t>
      </w:r>
      <w:r w:rsidR="00123F3F" w:rsidRPr="00123F3F">
        <w:rPr>
          <w:rFonts w:ascii="Arial" w:hAnsi="Arial" w:cs="Arial"/>
          <w:color w:val="000000"/>
          <w:sz w:val="28"/>
          <w:szCs w:val="28"/>
        </w:rPr>
        <w:t xml:space="preserve">Periodic Test </w:t>
      </w:r>
      <w:r w:rsidR="002C2147">
        <w:rPr>
          <w:rFonts w:ascii="Arial" w:hAnsi="Arial" w:cs="Arial"/>
          <w:color w:val="000000"/>
          <w:sz w:val="28"/>
          <w:szCs w:val="28"/>
        </w:rPr>
        <w:t>(</w:t>
      </w:r>
      <w:r w:rsidR="00123F3F" w:rsidRPr="00123F3F">
        <w:rPr>
          <w:rFonts w:ascii="Arial" w:hAnsi="Arial" w:cs="Arial"/>
          <w:color w:val="000000"/>
          <w:sz w:val="28"/>
          <w:szCs w:val="28"/>
        </w:rPr>
        <w:t>PT-2</w:t>
      </w:r>
      <w:r w:rsidR="002C2147">
        <w:rPr>
          <w:rFonts w:ascii="Arial" w:hAnsi="Arial" w:cs="Arial"/>
          <w:color w:val="000000"/>
          <w:sz w:val="28"/>
          <w:szCs w:val="28"/>
        </w:rPr>
        <w:t>)</w:t>
      </w:r>
      <w:r w:rsidR="00AA1101" w:rsidRPr="00123F3F">
        <w:rPr>
          <w:rFonts w:ascii="Arial" w:hAnsi="Arial" w:cs="Arial"/>
          <w:color w:val="000000"/>
          <w:sz w:val="28"/>
          <w:szCs w:val="28"/>
        </w:rPr>
        <w:t xml:space="preserve"> </w:t>
      </w:r>
      <w:r w:rsidR="00AA1101" w:rsidRPr="002C2147">
        <w:rPr>
          <w:rFonts w:ascii="Arial" w:hAnsi="Arial" w:cs="Arial"/>
          <w:color w:val="000000"/>
          <w:sz w:val="24"/>
          <w:szCs w:val="24"/>
        </w:rPr>
        <w:t>OR</w:t>
      </w:r>
      <w:r w:rsidR="00AA1101" w:rsidRPr="00123F3F">
        <w:rPr>
          <w:rFonts w:ascii="Arial" w:hAnsi="Arial" w:cs="Arial"/>
          <w:color w:val="000000"/>
          <w:sz w:val="28"/>
          <w:szCs w:val="28"/>
        </w:rPr>
        <w:t xml:space="preserve"> </w:t>
      </w:r>
      <w:r w:rsidR="00123F3F" w:rsidRPr="00123F3F">
        <w:rPr>
          <w:rFonts w:ascii="Arial" w:hAnsi="Arial" w:cs="Arial"/>
          <w:color w:val="000000"/>
          <w:sz w:val="28"/>
          <w:szCs w:val="28"/>
        </w:rPr>
        <w:t xml:space="preserve">Periodic Test </w:t>
      </w:r>
      <w:r w:rsidR="002C2147">
        <w:rPr>
          <w:rFonts w:ascii="Arial" w:hAnsi="Arial" w:cs="Arial"/>
          <w:color w:val="000000"/>
          <w:sz w:val="28"/>
          <w:szCs w:val="28"/>
        </w:rPr>
        <w:t>(</w:t>
      </w:r>
      <w:r w:rsidR="00123F3F" w:rsidRPr="00123F3F">
        <w:rPr>
          <w:rFonts w:ascii="Arial" w:hAnsi="Arial" w:cs="Arial"/>
          <w:color w:val="000000"/>
          <w:sz w:val="28"/>
          <w:szCs w:val="28"/>
        </w:rPr>
        <w:t>PT3</w:t>
      </w:r>
      <w:r w:rsidR="002C2147">
        <w:rPr>
          <w:rFonts w:ascii="Arial" w:hAnsi="Arial" w:cs="Arial"/>
          <w:color w:val="000000"/>
          <w:sz w:val="28"/>
          <w:szCs w:val="28"/>
        </w:rPr>
        <w:t>)</w:t>
      </w:r>
      <w:r w:rsidR="00AA1101" w:rsidRPr="00123F3F">
        <w:rPr>
          <w:rFonts w:ascii="Arial" w:hAnsi="Arial" w:cs="Arial"/>
          <w:color w:val="000000"/>
          <w:sz w:val="28"/>
          <w:szCs w:val="28"/>
        </w:rPr>
        <w:t xml:space="preserve"> </w:t>
      </w:r>
      <w:r w:rsidR="00AA1101" w:rsidRPr="002C2147">
        <w:rPr>
          <w:rFonts w:ascii="Arial" w:hAnsi="Arial" w:cs="Arial"/>
          <w:color w:val="000000"/>
          <w:sz w:val="24"/>
          <w:szCs w:val="24"/>
        </w:rPr>
        <w:t>OR</w:t>
      </w:r>
      <w:r w:rsidR="00AA1101" w:rsidRPr="00123F3F">
        <w:rPr>
          <w:rFonts w:ascii="Arial" w:hAnsi="Arial" w:cs="Arial"/>
          <w:color w:val="000000"/>
          <w:sz w:val="28"/>
          <w:szCs w:val="28"/>
        </w:rPr>
        <w:t xml:space="preserve"> </w:t>
      </w:r>
      <w:r w:rsidR="00123F3F" w:rsidRPr="00123F3F">
        <w:rPr>
          <w:rFonts w:ascii="Arial" w:hAnsi="Arial" w:cs="Arial"/>
          <w:color w:val="000000"/>
          <w:sz w:val="28"/>
          <w:szCs w:val="28"/>
        </w:rPr>
        <w:t>Annual exam</w:t>
      </w:r>
      <w:r w:rsidR="002C2147">
        <w:rPr>
          <w:rFonts w:ascii="Arial" w:hAnsi="Arial" w:cs="Arial"/>
          <w:color w:val="000000"/>
          <w:sz w:val="28"/>
          <w:szCs w:val="28"/>
        </w:rPr>
        <w:t xml:space="preserve"> </w:t>
      </w:r>
      <w:r w:rsidR="00123F3F" w:rsidRPr="00123F3F">
        <w:rPr>
          <w:rFonts w:ascii="Arial" w:hAnsi="Arial" w:cs="Arial"/>
          <w:color w:val="000000"/>
          <w:sz w:val="28"/>
          <w:szCs w:val="28"/>
        </w:rPr>
        <w:t xml:space="preserve">(AE) </w:t>
      </w:r>
      <w:r w:rsidR="00AA1101" w:rsidRPr="002C2147">
        <w:rPr>
          <w:rFonts w:ascii="Arial" w:hAnsi="Arial" w:cs="Arial"/>
          <w:color w:val="000000"/>
          <w:sz w:val="24"/>
          <w:szCs w:val="24"/>
        </w:rPr>
        <w:t xml:space="preserve">OR </w:t>
      </w:r>
      <w:r w:rsidR="00123F3F" w:rsidRPr="00123F3F">
        <w:rPr>
          <w:rFonts w:ascii="Arial" w:hAnsi="Arial" w:cs="Arial"/>
          <w:color w:val="000000"/>
          <w:sz w:val="28"/>
          <w:szCs w:val="28"/>
        </w:rPr>
        <w:t xml:space="preserve">Notebook submission </w:t>
      </w:r>
      <w:r w:rsidR="00123F3F" w:rsidRPr="002C2147">
        <w:rPr>
          <w:rFonts w:ascii="Arial" w:hAnsi="Arial" w:cs="Arial"/>
          <w:color w:val="000000"/>
          <w:sz w:val="24"/>
          <w:szCs w:val="24"/>
        </w:rPr>
        <w:t>(NS)</w:t>
      </w:r>
      <w:r w:rsidR="00123F3F" w:rsidRPr="00123F3F">
        <w:rPr>
          <w:rFonts w:ascii="Arial" w:hAnsi="Arial" w:cs="Arial"/>
          <w:color w:val="000000"/>
          <w:sz w:val="28"/>
          <w:szCs w:val="28"/>
        </w:rPr>
        <w:t xml:space="preserve"> or Subject enrichment activity </w:t>
      </w:r>
      <w:r w:rsidR="002C2147">
        <w:rPr>
          <w:rFonts w:ascii="Arial" w:hAnsi="Arial" w:cs="Arial"/>
          <w:color w:val="000000"/>
          <w:sz w:val="28"/>
          <w:szCs w:val="28"/>
        </w:rPr>
        <w:t xml:space="preserve">(SEA) </w:t>
      </w:r>
      <w:r w:rsidR="00123F3F" w:rsidRPr="00123F3F">
        <w:rPr>
          <w:rFonts w:ascii="Arial" w:hAnsi="Arial" w:cs="Arial"/>
          <w:color w:val="000000"/>
          <w:sz w:val="28"/>
          <w:szCs w:val="28"/>
        </w:rPr>
        <w:t>or Co scholastic</w:t>
      </w:r>
      <w:r w:rsidR="00AA1101" w:rsidRPr="00123F3F">
        <w:rPr>
          <w:rFonts w:ascii="Arial" w:hAnsi="Arial" w:cs="Arial"/>
          <w:color w:val="000000"/>
          <w:sz w:val="28"/>
          <w:szCs w:val="28"/>
        </w:rPr>
        <w:t xml:space="preserve"> </w:t>
      </w:r>
      <w:r w:rsidR="00123F3F" w:rsidRPr="00123F3F">
        <w:rPr>
          <w:rFonts w:ascii="Arial" w:hAnsi="Arial" w:cs="Arial"/>
          <w:color w:val="000000"/>
          <w:sz w:val="28"/>
          <w:szCs w:val="28"/>
        </w:rPr>
        <w:t>area entry</w:t>
      </w:r>
      <w:r w:rsidR="00AA1101" w:rsidRPr="00123F3F">
        <w:rPr>
          <w:rFonts w:ascii="Arial" w:hAnsi="Arial" w:cs="Arial"/>
          <w:color w:val="000000"/>
          <w:sz w:val="28"/>
          <w:szCs w:val="28"/>
        </w:rPr>
        <w:t xml:space="preserve">, here please enter marks obtained by </w:t>
      </w:r>
    </w:p>
    <w:p w:rsidR="00123F3F" w:rsidRPr="00123F3F" w:rsidRDefault="00123F3F" w:rsidP="00123F3F">
      <w:pPr>
        <w:pStyle w:val="ListParagraph"/>
        <w:numPr>
          <w:ilvl w:val="0"/>
          <w:numId w:val="2"/>
        </w:numPr>
        <w:tabs>
          <w:tab w:val="clear" w:pos="1320"/>
          <w:tab w:val="num" w:pos="360"/>
        </w:tabs>
        <w:spacing w:before="100" w:beforeAutospacing="1" w:after="100" w:afterAutospacing="1" w:line="240" w:lineRule="auto"/>
        <w:ind w:left="-720" w:hanging="1500"/>
        <w:jc w:val="both"/>
        <w:rPr>
          <w:rFonts w:ascii="Arial" w:hAnsi="Arial" w:cs="Arial"/>
          <w:b/>
          <w:bCs/>
          <w:color w:val="800000"/>
          <w:sz w:val="28"/>
          <w:szCs w:val="28"/>
        </w:rPr>
      </w:pPr>
    </w:p>
    <w:p w:rsidR="00123F3F" w:rsidRDefault="00164349" w:rsidP="00123F3F">
      <w:pPr>
        <w:pStyle w:val="ListParagraph"/>
        <w:numPr>
          <w:ilvl w:val="0"/>
          <w:numId w:val="2"/>
        </w:numPr>
        <w:tabs>
          <w:tab w:val="clear" w:pos="1320"/>
          <w:tab w:val="num" w:pos="360"/>
        </w:tabs>
        <w:spacing w:before="100" w:beforeAutospacing="1" w:after="100" w:afterAutospacing="1" w:line="240" w:lineRule="auto"/>
        <w:ind w:left="-720" w:hanging="1500"/>
        <w:jc w:val="both"/>
        <w:rPr>
          <w:rFonts w:ascii="Arial" w:hAnsi="Arial" w:cs="Arial"/>
          <w:b/>
          <w:bCs/>
          <w:color w:val="800000"/>
          <w:sz w:val="28"/>
          <w:szCs w:val="28"/>
        </w:rPr>
      </w:pPr>
      <w:r>
        <w:rPr>
          <w:rFonts w:ascii="Arial" w:hAnsi="Arial" w:cs="Arial"/>
          <w:noProof/>
          <w:color w:val="0033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4535008</wp:posOffset>
                </wp:positionH>
                <wp:positionV relativeFrom="paragraph">
                  <wp:posOffset>940435</wp:posOffset>
                </wp:positionV>
                <wp:extent cx="333375" cy="1095375"/>
                <wp:effectExtent l="0" t="0" r="47625" b="28575"/>
                <wp:wrapNone/>
                <wp:docPr id="30" name="Right Brac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9537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4FDB6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30" o:spid="_x0000_s1026" type="#_x0000_t88" style="position:absolute;margin-left:357.1pt;margin-top:74.05pt;width:26.25pt;height:86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" adj="548" strokecolor="black [3213]" strokeweight=".5pt">
                <v:stroke joinstyle="miter"/>
              </v:shape>
            </w:pict>
          </mc:Fallback>
        </mc:AlternateContent>
      </w:r>
      <w:r>
        <w:rPr>
          <w:rFonts w:ascii="Arial" w:hAnsi="Arial" w:cs="Arial"/>
          <w:noProof/>
          <w:color w:val="0033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3432795</wp:posOffset>
                </wp:positionH>
                <wp:positionV relativeFrom="paragraph">
                  <wp:posOffset>930039</wp:posOffset>
                </wp:positionV>
                <wp:extent cx="447675" cy="1076325"/>
                <wp:effectExtent l="38100" t="0" r="28575" b="28575"/>
                <wp:wrapNone/>
                <wp:docPr id="28" name="Left Bra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076325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4C09B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28" o:spid="_x0000_s1026" type="#_x0000_t87" style="position:absolute;margin-left:270.3pt;margin-top:73.25pt;width:35.25pt;height:84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" adj="749" strokecolor="black [3213]" strokeweight=".5pt">
                <v:stroke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538135" w:themeColor="accent6" w:themeShade="BF"/>
          <w:sz w:val="24"/>
          <w:szCs w:val="24"/>
        </w:rPr>
        <w:drawing>
          <wp:inline distT="0" distB="0" distL="0" distR="0" wp14:anchorId="4E98C3F7" wp14:editId="55A2ABA7">
            <wp:extent cx="6872543" cy="2785730"/>
            <wp:effectExtent l="0" t="0" r="5080" b="0"/>
            <wp:docPr id="14743" name="Picture 14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" name="contr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2" cy="282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83" w:rsidRPr="00997E83" w:rsidRDefault="00997E83" w:rsidP="00997E83">
      <w:pPr>
        <w:pStyle w:val="ListParagraph"/>
        <w:numPr>
          <w:ilvl w:val="0"/>
          <w:numId w:val="2"/>
        </w:numPr>
        <w:tabs>
          <w:tab w:val="clear" w:pos="1320"/>
          <w:tab w:val="num" w:pos="360"/>
        </w:tabs>
        <w:spacing w:before="100" w:beforeAutospacing="1" w:after="100" w:afterAutospacing="1" w:line="240" w:lineRule="auto"/>
        <w:ind w:left="-720" w:hanging="1500"/>
        <w:jc w:val="both"/>
        <w:rPr>
          <w:rFonts w:ascii="Arial" w:hAnsi="Arial" w:cs="Arial"/>
          <w:b/>
          <w:bCs/>
          <w:color w:val="800000"/>
          <w:sz w:val="28"/>
          <w:szCs w:val="28"/>
        </w:rPr>
      </w:pPr>
    </w:p>
    <w:p w:rsidR="00997E83" w:rsidRPr="00997E83" w:rsidRDefault="00997E83" w:rsidP="00997E83">
      <w:pPr>
        <w:pStyle w:val="ListParagraph"/>
        <w:numPr>
          <w:ilvl w:val="0"/>
          <w:numId w:val="2"/>
        </w:numPr>
        <w:tabs>
          <w:tab w:val="clear" w:pos="1320"/>
          <w:tab w:val="num" w:pos="360"/>
        </w:tabs>
        <w:spacing w:before="100" w:beforeAutospacing="1" w:after="100" w:afterAutospacing="1" w:line="240" w:lineRule="auto"/>
        <w:ind w:left="-720" w:hanging="1500"/>
        <w:jc w:val="both"/>
        <w:rPr>
          <w:rFonts w:ascii="Arial" w:hAnsi="Arial" w:cs="Arial"/>
          <w:b/>
          <w:bCs/>
          <w:color w:val="800000"/>
          <w:sz w:val="28"/>
          <w:szCs w:val="28"/>
        </w:rPr>
      </w:pPr>
      <w:r w:rsidRPr="00997E83">
        <w:rPr>
          <w:rFonts w:ascii="Arial" w:hAnsi="Arial" w:cs="Arial"/>
          <w:color w:val="800000"/>
          <w:sz w:val="32"/>
          <w:szCs w:val="32"/>
        </w:rPr>
        <w:t>This is the Data entry screen of PG module</w:t>
      </w:r>
      <w:r w:rsidR="00B30229">
        <w:rPr>
          <w:rFonts w:ascii="Arial" w:hAnsi="Arial" w:cs="Arial"/>
          <w:color w:val="800000"/>
          <w:sz w:val="32"/>
          <w:szCs w:val="32"/>
        </w:rPr>
        <w:t xml:space="preserve"> for PT1 and same type for PT2 to AE</w:t>
      </w:r>
    </w:p>
    <w:p w:rsidR="00997E83" w:rsidRDefault="00997E83" w:rsidP="00997E83">
      <w:pPr>
        <w:ind w:left="-63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64342" cy="3333750"/>
            <wp:effectExtent l="0" t="0" r="0" b="0"/>
            <wp:docPr id="14720" name="Picture 14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0" name="PT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127" cy="333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83" w:rsidRDefault="00B30229" w:rsidP="00AA1101">
      <w:pPr>
        <w:ind w:left="720"/>
        <w:rPr>
          <w:sz w:val="28"/>
          <w:szCs w:val="28"/>
        </w:rPr>
      </w:pPr>
      <w:r>
        <w:rPr>
          <w:sz w:val="28"/>
          <w:szCs w:val="28"/>
        </w:rPr>
        <w:t>Pl enter marks obtained and save using ctrl S.</w:t>
      </w:r>
    </w:p>
    <w:p w:rsidR="00AA1101" w:rsidRDefault="00B30229" w:rsidP="00AA1101">
      <w:pPr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Note </w:t>
      </w:r>
      <w:r>
        <w:rPr>
          <w:sz w:val="28"/>
          <w:szCs w:val="28"/>
        </w:rPr>
        <w:tab/>
        <w:t>1. Use one PG</w:t>
      </w:r>
      <w:r w:rsidR="00AA1101">
        <w:rPr>
          <w:sz w:val="28"/>
          <w:szCs w:val="28"/>
        </w:rPr>
        <w:t xml:space="preserve"> file for one section</w:t>
      </w:r>
    </w:p>
    <w:p w:rsidR="00AA1101" w:rsidRDefault="00AA1101" w:rsidP="00AA1101">
      <w:pPr>
        <w:ind w:left="720"/>
        <w:rPr>
          <w:sz w:val="28"/>
          <w:szCs w:val="28"/>
        </w:rPr>
      </w:pPr>
      <w:r>
        <w:rPr>
          <w:sz w:val="28"/>
          <w:szCs w:val="28"/>
        </w:rPr>
        <w:tab/>
        <w:t>2. For Updating of Application you can copy and paste all the data entered in white cells of the General data sheet.</w:t>
      </w:r>
    </w:p>
    <w:p w:rsidR="00AA1101" w:rsidRPr="00DD0ECA" w:rsidRDefault="00AA1101" w:rsidP="00AA1101">
      <w:pPr>
        <w:ind w:left="720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Pr="00DD0ECA">
        <w:rPr>
          <w:b/>
          <w:bCs/>
          <w:sz w:val="28"/>
          <w:szCs w:val="28"/>
        </w:rPr>
        <w:t xml:space="preserve"> </w:t>
      </w:r>
    </w:p>
    <w:p w:rsidR="00B30229" w:rsidRDefault="00B30229" w:rsidP="00B30229">
      <w:pPr>
        <w:tabs>
          <w:tab w:val="num" w:pos="1080"/>
        </w:tabs>
        <w:spacing w:before="100" w:beforeAutospacing="1" w:after="100" w:afterAutospacing="1"/>
        <w:jc w:val="both"/>
        <w:rPr>
          <w:rFonts w:ascii="Arial" w:hAnsi="Arial" w:cs="Arial"/>
          <w:sz w:val="28"/>
          <w:szCs w:val="28"/>
        </w:rPr>
      </w:pPr>
      <w:r w:rsidRPr="00B30229">
        <w:rPr>
          <w:rFonts w:ascii="Arial" w:hAnsi="Arial" w:cs="Arial"/>
          <w:sz w:val="28"/>
          <w:szCs w:val="28"/>
        </w:rPr>
        <w:t xml:space="preserve">9. </w:t>
      </w:r>
      <w:r w:rsidR="00AA1101" w:rsidRPr="00B30229">
        <w:rPr>
          <w:rFonts w:ascii="Arial" w:hAnsi="Arial" w:cs="Arial"/>
          <w:sz w:val="28"/>
          <w:szCs w:val="28"/>
        </w:rPr>
        <w:t xml:space="preserve">Marks entry details for co scholastic area </w:t>
      </w:r>
      <w:r w:rsidRPr="00B30229">
        <w:rPr>
          <w:rFonts w:ascii="Arial" w:hAnsi="Arial" w:cs="Arial"/>
          <w:sz w:val="28"/>
          <w:szCs w:val="28"/>
        </w:rPr>
        <w:t xml:space="preserve">and activity </w:t>
      </w:r>
    </w:p>
    <w:p w:rsidR="00B30229" w:rsidRDefault="00B30229" w:rsidP="00B30229">
      <w:pPr>
        <w:tabs>
          <w:tab w:val="num" w:pos="1080"/>
        </w:tabs>
        <w:spacing w:before="100" w:beforeAutospacing="1" w:after="100" w:afterAutospacing="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Here please enter grade only i.e. A, B, C, D, or E</w:t>
      </w:r>
    </w:p>
    <w:p w:rsidR="00B30229" w:rsidRDefault="00B30229" w:rsidP="00B30229">
      <w:pPr>
        <w:tabs>
          <w:tab w:val="num" w:pos="1080"/>
        </w:tabs>
        <w:spacing w:before="100" w:beforeAutospacing="1" w:after="100" w:afterAutospacing="1"/>
        <w:ind w:left="-630" w:right="-63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734175" cy="3492274"/>
            <wp:effectExtent l="0" t="0" r="0" b="0"/>
            <wp:docPr id="14721" name="Picture 14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1" name="Co Sch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406" cy="349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229" w:rsidRDefault="00B30229" w:rsidP="00B30229">
      <w:pPr>
        <w:tabs>
          <w:tab w:val="num" w:pos="1080"/>
        </w:tabs>
        <w:spacing w:before="100" w:beforeAutospacing="1" w:after="100" w:afterAutospacing="1"/>
        <w:jc w:val="both"/>
        <w:rPr>
          <w:rFonts w:ascii="Arial" w:hAnsi="Arial" w:cs="Arial"/>
          <w:sz w:val="28"/>
          <w:szCs w:val="28"/>
        </w:rPr>
      </w:pPr>
    </w:p>
    <w:p w:rsidR="00B30229" w:rsidRDefault="00B30229" w:rsidP="00B30229">
      <w:pPr>
        <w:tabs>
          <w:tab w:val="num" w:pos="1080"/>
        </w:tabs>
        <w:spacing w:before="100" w:beforeAutospacing="1" w:after="100" w:afterAutospacing="1"/>
        <w:jc w:val="both"/>
        <w:rPr>
          <w:rFonts w:ascii="Arial" w:hAnsi="Arial" w:cs="Arial"/>
          <w:sz w:val="28"/>
          <w:szCs w:val="28"/>
        </w:rPr>
      </w:pPr>
    </w:p>
    <w:p w:rsidR="00B30229" w:rsidRDefault="00B30229" w:rsidP="00B30229">
      <w:pPr>
        <w:tabs>
          <w:tab w:val="num" w:pos="1080"/>
        </w:tabs>
        <w:spacing w:before="100" w:beforeAutospacing="1" w:after="100" w:afterAutospacing="1"/>
        <w:jc w:val="both"/>
        <w:rPr>
          <w:rFonts w:ascii="Arial" w:hAnsi="Arial" w:cs="Arial"/>
          <w:sz w:val="28"/>
          <w:szCs w:val="28"/>
        </w:rPr>
      </w:pPr>
    </w:p>
    <w:p w:rsidR="003466D8" w:rsidRPr="00EB345A" w:rsidRDefault="003466D8" w:rsidP="003466D8">
      <w:pPr>
        <w:spacing w:before="100" w:beforeAutospacing="1" w:after="100" w:afterAutospacing="1"/>
        <w:jc w:val="both"/>
        <w:rPr>
          <w:rFonts w:ascii="Arial" w:hAnsi="Arial" w:cs="Arial"/>
          <w:color w:val="008000"/>
          <w:sz w:val="32"/>
          <w:szCs w:val="32"/>
          <w:lang w:val="en-IN"/>
        </w:rPr>
      </w:pPr>
      <w:r w:rsidRPr="00EB345A">
        <w:rPr>
          <w:noProof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BC8E30" wp14:editId="49A798CF">
                <wp:simplePos x="0" y="0"/>
                <wp:positionH relativeFrom="column">
                  <wp:posOffset>4600575</wp:posOffset>
                </wp:positionH>
                <wp:positionV relativeFrom="paragraph">
                  <wp:posOffset>271780</wp:posOffset>
                </wp:positionV>
                <wp:extent cx="909757" cy="209550"/>
                <wp:effectExtent l="95250" t="95250" r="100330" b="133350"/>
                <wp:wrapNone/>
                <wp:docPr id="5" name="AutoShape 134">
                  <a:hlinkClick xmlns:a="http://schemas.openxmlformats.org/drawingml/2006/main" r:id="rId9" tooltip="Click for Control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9757" cy="209550"/>
                        </a:xfrm>
                        <a:prstGeom prst="actionButtonHome">
                          <a:avLst/>
                        </a:prstGeom>
                        <a:solidFill>
                          <a:srgbClr val="FF0000">
                            <a:alpha val="73000"/>
                          </a:srgbClr>
                        </a:solidFill>
                        <a:ln w="3175" cap="rnd">
                          <a:solidFill>
                            <a:srgbClr val="E7E6E6">
                              <a:lumMod val="90000"/>
                              <a:alpha val="62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sysClr val="windowText" lastClr="000000">
                              <a:alpha val="40000"/>
                            </a:sys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C3814" id="_x0000_t190" coordsize="21600,21600" o:spt="190" adj="1350" path="m,l,21600r21600,l21600,xem@0@0nfl@0@2@1@2@1@0xem,nfl@0@0em,21600nfl@0@2em21600,21600nfl@1@2em21600,nfl@1@0em@3@9nfl@11@4@28@4@28@10@33@10@33@4@12@4@32@26@32@24@31@24@31@25xem@31@25nfl@32@26em@28@4nfl@33@4em@29@10nfl@29@27@30@27@30@1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  <v:f eqn="sum @0 @4 8100"/>
                  <v:f eqn="sum @2 8100 @4"/>
                  <v:f eqn="sum @0 @3 8100"/>
                  <v:f eqn="sum @1 8100 @3"/>
                  <v:f eqn="sum @10 0 @9"/>
                  <v:f eqn="prod @13 1 16"/>
                  <v:f eqn="prod @13 1 8"/>
                  <v:f eqn="prod @13 3 16"/>
                  <v:f eqn="prod @13 5 16"/>
                  <v:f eqn="prod @13 7 16"/>
                  <v:f eqn="prod @13 9 16"/>
                  <v:f eqn="prod @13 11 16"/>
                  <v:f eqn="prod @13 3 4"/>
                  <v:f eqn="prod @13 13 16"/>
                  <v:f eqn="prod @13 7 8"/>
                  <v:f eqn="sum @9 @14 0"/>
                  <v:f eqn="sum @9 @16 0"/>
                  <v:f eqn="sum @9 @17 0"/>
                  <v:f eqn="sum @9 @21 0"/>
                  <v:f eqn="sum @11 @15 0"/>
                  <v:f eqn="sum @11 @18 0"/>
                  <v:f eqn="sum @11 @19 0"/>
                  <v:f eqn="sum @11 @20 0"/>
                  <v:f eqn="sum @11 @22 0"/>
                  <v:f eqn="sum @11 @23 0"/>
                  <v:f eqn="sum @3 @5 0"/>
                  <v:f eqn="sum @4 @5 0"/>
                  <v:f eqn="sum @9 @5 0"/>
                  <v:f eqn="sum @10 @5 0"/>
                  <v:f eqn="sum @11 @5 0"/>
                  <v:f eqn="sum @12 @5 0"/>
                  <v:f eqn="sum @24 @5 0"/>
                  <v:f eqn="sum @25 @5 0"/>
                  <v:f eqn="sum @26 @5 0"/>
                  <v:f eqn="sum @27 @5 0"/>
                  <v:f eqn="sum @28 @5 0"/>
                  <v:f eqn="sum @29 @5 0"/>
                  <v:f eqn="sum @30 @5 0"/>
                  <v:f eqn="sum @31 @5 0"/>
                  <v:f eqn="sum @32 @5 0"/>
                  <v:f eqn="sum @33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5400"/>
                </v:handles>
                <o:complex v:ext="view"/>
              </v:shapetype>
              <v:shape id="AutoShape 134" o:spid="_x0000_s1026" type="#_x0000_t190" href="#CONTROL!A1" title="Click for Control" style="position:absolute;margin-left:362.25pt;margin-top:21.4pt;width:71.65pt;height:16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" o:button="t" fillcolor="red" strokecolor="#d0cece" strokeweight=".25pt">
                <v:fill opacity="47802f" o:detectmouseclick="t"/>
                <v:stroke opacity="40606f" endcap="round"/>
                <v:shadow on="t" type="perspective" color="windowText" opacity="26214f" offset="0,0" matrix="66847f,,,66847f"/>
              </v:shape>
            </w:pict>
          </mc:Fallback>
        </mc:AlternateContent>
      </w:r>
      <w:r w:rsidRPr="00EB345A">
        <w:rPr>
          <w:sz w:val="32"/>
          <w:szCs w:val="32"/>
        </w:rPr>
        <w:t>Use Red Home Button for back to control sheet.</w:t>
      </w:r>
    </w:p>
    <w:p w:rsidR="003466D8" w:rsidRDefault="003466D8" w:rsidP="003466D8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8000"/>
          <w:sz w:val="24"/>
          <w:szCs w:val="24"/>
        </w:rPr>
      </w:pPr>
    </w:p>
    <w:p w:rsidR="00B30229" w:rsidRDefault="00B30229" w:rsidP="00B30229">
      <w:pPr>
        <w:tabs>
          <w:tab w:val="num" w:pos="1080"/>
        </w:tabs>
        <w:spacing w:before="100" w:beforeAutospacing="1" w:after="100" w:afterAutospacing="1"/>
        <w:jc w:val="both"/>
        <w:rPr>
          <w:rFonts w:ascii="Arial" w:hAnsi="Arial" w:cs="Arial"/>
          <w:sz w:val="28"/>
          <w:szCs w:val="28"/>
        </w:rPr>
      </w:pPr>
    </w:p>
    <w:p w:rsidR="00B30229" w:rsidRDefault="00B30229" w:rsidP="00B30229">
      <w:pPr>
        <w:tabs>
          <w:tab w:val="num" w:pos="1080"/>
        </w:tabs>
        <w:spacing w:before="100" w:beforeAutospacing="1" w:after="100" w:afterAutospacing="1"/>
        <w:jc w:val="both"/>
        <w:rPr>
          <w:rFonts w:ascii="Arial" w:hAnsi="Arial" w:cs="Arial"/>
          <w:sz w:val="28"/>
          <w:szCs w:val="28"/>
        </w:rPr>
      </w:pPr>
    </w:p>
    <w:p w:rsidR="00B30229" w:rsidRDefault="00B30229" w:rsidP="00B30229">
      <w:pPr>
        <w:tabs>
          <w:tab w:val="num" w:pos="1080"/>
        </w:tabs>
        <w:spacing w:before="100" w:beforeAutospacing="1" w:after="100" w:afterAutospacing="1"/>
        <w:jc w:val="both"/>
        <w:rPr>
          <w:rFonts w:ascii="Arial" w:hAnsi="Arial" w:cs="Arial"/>
          <w:sz w:val="28"/>
          <w:szCs w:val="28"/>
        </w:rPr>
      </w:pPr>
    </w:p>
    <w:p w:rsidR="00B30229" w:rsidRDefault="00B30229" w:rsidP="00B30229">
      <w:pPr>
        <w:tabs>
          <w:tab w:val="num" w:pos="1080"/>
        </w:tabs>
        <w:spacing w:before="100" w:beforeAutospacing="1" w:after="100" w:afterAutospacing="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590549</wp:posOffset>
                </wp:positionV>
                <wp:extent cx="428625" cy="1266825"/>
                <wp:effectExtent l="0" t="0" r="66675" b="47625"/>
                <wp:wrapNone/>
                <wp:docPr id="14725" name="Straight Arrow Connector 14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1266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8364B5" id="Straight Arrow Connector 14725" o:spid="_x0000_s1026" type="#_x0000_t32" style="position:absolute;margin-left:56.25pt;margin-top:46.5pt;width:33.75pt;height:99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10. After entering data you can take printouts of various report class wise for crass checking and office record. As given below for PT1 to PT-3 </w:t>
      </w:r>
      <w:r w:rsidR="00671DE1">
        <w:rPr>
          <w:rFonts w:ascii="Arial" w:hAnsi="Arial" w:cs="Arial"/>
          <w:sz w:val="28"/>
          <w:szCs w:val="28"/>
        </w:rPr>
        <w:t>etc.</w:t>
      </w:r>
      <w:r>
        <w:rPr>
          <w:rFonts w:ascii="Arial" w:hAnsi="Arial" w:cs="Arial"/>
          <w:sz w:val="28"/>
          <w:szCs w:val="28"/>
        </w:rPr>
        <w:t xml:space="preserve"> you have to click 1</w:t>
      </w:r>
      <w:r w:rsidRPr="00B30229">
        <w:rPr>
          <w:rFonts w:ascii="Arial" w:hAnsi="Arial" w:cs="Arial"/>
          <w:sz w:val="28"/>
          <w:szCs w:val="28"/>
          <w:vertAlign w:val="superscript"/>
        </w:rPr>
        <w:t>st</w:t>
      </w:r>
      <w:r>
        <w:rPr>
          <w:rFonts w:ascii="Arial" w:hAnsi="Arial" w:cs="Arial"/>
          <w:sz w:val="28"/>
          <w:szCs w:val="28"/>
        </w:rPr>
        <w:t xml:space="preserve"> columns different links.</w:t>
      </w:r>
    </w:p>
    <w:p w:rsidR="00B30229" w:rsidRDefault="00B30229" w:rsidP="00164349">
      <w:pPr>
        <w:tabs>
          <w:tab w:val="num" w:pos="1080"/>
        </w:tabs>
        <w:spacing w:before="100" w:beforeAutospacing="1" w:after="100" w:afterAutospacing="1"/>
        <w:ind w:left="-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33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882502</wp:posOffset>
                </wp:positionH>
                <wp:positionV relativeFrom="paragraph">
                  <wp:posOffset>839145</wp:posOffset>
                </wp:positionV>
                <wp:extent cx="571500" cy="1648047"/>
                <wp:effectExtent l="38100" t="0" r="19050" b="28575"/>
                <wp:wrapNone/>
                <wp:docPr id="14724" name="Left Brace 14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648047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E7FE3" id="Left Brace 14724" o:spid="_x0000_s1026" type="#_x0000_t87" style="position:absolute;margin-left:69.5pt;margin-top:66.05pt;width:45pt;height:12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" adj="624" strokecolor="black [3213]" strokeweight=".5pt">
                <v:stroke joinstyle="miter"/>
              </v:shape>
            </w:pict>
          </mc:Fallback>
        </mc:AlternateContent>
      </w:r>
      <w:r w:rsidR="00164349">
        <w:rPr>
          <w:rFonts w:ascii="Arial" w:hAnsi="Arial" w:cs="Arial"/>
          <w:b/>
          <w:bCs/>
          <w:noProof/>
          <w:color w:val="538135" w:themeColor="accent6" w:themeShade="BF"/>
          <w:sz w:val="24"/>
          <w:szCs w:val="24"/>
        </w:rPr>
        <w:drawing>
          <wp:inline distT="0" distB="0" distL="0" distR="0" wp14:anchorId="4E98C3F7" wp14:editId="55A2ABA7">
            <wp:extent cx="6924276" cy="2806700"/>
            <wp:effectExtent l="0" t="0" r="0" b="0"/>
            <wp:docPr id="14744" name="Picture 14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" name="contr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691" cy="284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E1" w:rsidRDefault="00671DE1" w:rsidP="00B30229">
      <w:pPr>
        <w:tabs>
          <w:tab w:val="num" w:pos="1080"/>
        </w:tabs>
        <w:spacing w:before="100" w:beforeAutospacing="1" w:after="100" w:afterAutospacing="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Following type sample reports will generate</w:t>
      </w:r>
    </w:p>
    <w:p w:rsidR="00671DE1" w:rsidRPr="00E124E4" w:rsidRDefault="003466D8" w:rsidP="003466D8">
      <w:pPr>
        <w:pStyle w:val="ListParagraph"/>
        <w:numPr>
          <w:ilvl w:val="0"/>
          <w:numId w:val="8"/>
        </w:numPr>
        <w:tabs>
          <w:tab w:val="num" w:pos="1080"/>
        </w:tabs>
        <w:spacing w:before="100" w:beforeAutospacing="1" w:after="100" w:afterAutospacing="1"/>
        <w:jc w:val="both"/>
        <w:rPr>
          <w:rFonts w:ascii="Arial" w:hAnsi="Arial" w:cs="Arial"/>
          <w:color w:val="C00000"/>
          <w:sz w:val="28"/>
          <w:szCs w:val="28"/>
        </w:rPr>
      </w:pPr>
      <w:r w:rsidRPr="00E124E4">
        <w:rPr>
          <w:rFonts w:ascii="Arial" w:hAnsi="Arial" w:cs="Arial"/>
          <w:color w:val="C00000"/>
          <w:sz w:val="28"/>
          <w:szCs w:val="28"/>
        </w:rPr>
        <w:t xml:space="preserve">Sample </w:t>
      </w:r>
      <w:r w:rsidR="00E124E4" w:rsidRPr="00E124E4">
        <w:rPr>
          <w:rFonts w:ascii="Arial" w:hAnsi="Arial" w:cs="Arial"/>
          <w:color w:val="C00000"/>
          <w:sz w:val="28"/>
          <w:szCs w:val="28"/>
        </w:rPr>
        <w:t>mark list report</w:t>
      </w:r>
      <w:r w:rsidRPr="00E124E4">
        <w:rPr>
          <w:rFonts w:ascii="Arial" w:hAnsi="Arial" w:cs="Arial"/>
          <w:color w:val="C00000"/>
          <w:sz w:val="28"/>
          <w:szCs w:val="28"/>
        </w:rPr>
        <w:t xml:space="preserve"> </w:t>
      </w:r>
      <w:r w:rsidR="00671DE1" w:rsidRPr="00E124E4">
        <w:rPr>
          <w:rFonts w:ascii="Arial" w:hAnsi="Arial" w:cs="Arial"/>
          <w:color w:val="C00000"/>
          <w:sz w:val="28"/>
          <w:szCs w:val="28"/>
        </w:rPr>
        <w:t>For Periodic Test-1(PT-1)</w:t>
      </w:r>
    </w:p>
    <w:p w:rsidR="00671DE1" w:rsidRDefault="00671DE1" w:rsidP="00671DE1">
      <w:pPr>
        <w:tabs>
          <w:tab w:val="num" w:pos="1080"/>
        </w:tabs>
        <w:spacing w:before="100" w:beforeAutospacing="1" w:after="100" w:afterAutospacing="1"/>
        <w:ind w:left="-720" w:right="-63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814728" cy="4038600"/>
            <wp:effectExtent l="0" t="0" r="5715" b="0"/>
            <wp:docPr id="14726" name="Picture 1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6" name="PT1 Lis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321" cy="404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6D8" w:rsidRDefault="003466D8" w:rsidP="003466D8">
      <w:pPr>
        <w:pStyle w:val="ListParagraph"/>
        <w:numPr>
          <w:ilvl w:val="0"/>
          <w:numId w:val="8"/>
        </w:numPr>
        <w:spacing w:before="100" w:beforeAutospacing="1" w:after="100" w:afterAutospacing="1"/>
        <w:ind w:left="-720" w:right="-630" w:firstLine="270"/>
        <w:rPr>
          <w:rFonts w:ascii="Arial" w:hAnsi="Arial" w:cs="Arial"/>
          <w:color w:val="C00000"/>
          <w:sz w:val="28"/>
          <w:szCs w:val="28"/>
        </w:rPr>
      </w:pPr>
      <w:r w:rsidRPr="003466D8">
        <w:rPr>
          <w:rFonts w:ascii="Arial" w:hAnsi="Arial" w:cs="Arial"/>
          <w:color w:val="C00000"/>
          <w:sz w:val="28"/>
          <w:szCs w:val="28"/>
        </w:rPr>
        <w:lastRenderedPageBreak/>
        <w:t xml:space="preserve">Sample </w:t>
      </w:r>
      <w:r w:rsidR="00E124E4">
        <w:rPr>
          <w:rFonts w:ascii="Arial" w:hAnsi="Arial" w:cs="Arial"/>
          <w:color w:val="C00000"/>
          <w:sz w:val="28"/>
          <w:szCs w:val="28"/>
        </w:rPr>
        <w:t>mark list report</w:t>
      </w:r>
      <w:r w:rsidRPr="003466D8">
        <w:rPr>
          <w:rFonts w:ascii="Arial" w:hAnsi="Arial" w:cs="Arial"/>
          <w:color w:val="C00000"/>
          <w:sz w:val="28"/>
          <w:szCs w:val="28"/>
        </w:rPr>
        <w:t xml:space="preserve"> For Periodic Test-2</w:t>
      </w:r>
      <w:r w:rsidR="00E124E4">
        <w:rPr>
          <w:rFonts w:ascii="Arial" w:hAnsi="Arial" w:cs="Arial"/>
          <w:color w:val="C00000"/>
          <w:sz w:val="28"/>
          <w:szCs w:val="28"/>
        </w:rPr>
        <w:t xml:space="preserve"> </w:t>
      </w:r>
      <w:r w:rsidRPr="003466D8">
        <w:rPr>
          <w:rFonts w:ascii="Arial" w:hAnsi="Arial" w:cs="Arial"/>
          <w:color w:val="C00000"/>
          <w:sz w:val="28"/>
          <w:szCs w:val="28"/>
        </w:rPr>
        <w:t>(PT-2)</w:t>
      </w:r>
      <w:r w:rsidRPr="003466D8">
        <w:rPr>
          <w:rFonts w:ascii="Arial" w:hAnsi="Arial" w:cs="Arial"/>
          <w:noProof/>
          <w:color w:val="C00000"/>
          <w:sz w:val="28"/>
          <w:szCs w:val="28"/>
        </w:rPr>
        <w:drawing>
          <wp:inline distT="0" distB="0" distL="0" distR="0">
            <wp:extent cx="6792536" cy="4105275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T2 Lis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180" cy="41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6D8" w:rsidRPr="003466D8" w:rsidRDefault="003466D8" w:rsidP="003466D8">
      <w:pPr>
        <w:pStyle w:val="ListParagraph"/>
        <w:numPr>
          <w:ilvl w:val="0"/>
          <w:numId w:val="8"/>
        </w:numPr>
        <w:tabs>
          <w:tab w:val="num" w:pos="1080"/>
        </w:tabs>
        <w:spacing w:before="100" w:beforeAutospacing="1" w:after="100" w:afterAutospacing="1"/>
        <w:ind w:left="0" w:hanging="630"/>
        <w:jc w:val="both"/>
        <w:rPr>
          <w:rFonts w:ascii="Arial" w:hAnsi="Arial" w:cs="Arial"/>
          <w:color w:val="C00000"/>
          <w:sz w:val="28"/>
          <w:szCs w:val="28"/>
        </w:rPr>
      </w:pPr>
      <w:r w:rsidRPr="003466D8">
        <w:rPr>
          <w:rFonts w:ascii="Arial" w:hAnsi="Arial" w:cs="Arial"/>
          <w:color w:val="C00000"/>
          <w:sz w:val="28"/>
          <w:szCs w:val="28"/>
        </w:rPr>
        <w:t>S</w:t>
      </w:r>
      <w:r w:rsidR="00E124E4">
        <w:rPr>
          <w:rFonts w:ascii="Arial" w:hAnsi="Arial" w:cs="Arial"/>
          <w:color w:val="C00000"/>
          <w:sz w:val="28"/>
          <w:szCs w:val="28"/>
        </w:rPr>
        <w:t>ample mark list report</w:t>
      </w:r>
      <w:r w:rsidRPr="003466D8">
        <w:rPr>
          <w:rFonts w:ascii="Arial" w:hAnsi="Arial" w:cs="Arial"/>
          <w:color w:val="C00000"/>
          <w:sz w:val="28"/>
          <w:szCs w:val="28"/>
        </w:rPr>
        <w:t xml:space="preserve"> For Periodic Test-3(PT-3)</w:t>
      </w:r>
    </w:p>
    <w:p w:rsidR="003466D8" w:rsidRDefault="003466D8" w:rsidP="00671DE1">
      <w:pPr>
        <w:tabs>
          <w:tab w:val="num" w:pos="1080"/>
        </w:tabs>
        <w:spacing w:before="100" w:beforeAutospacing="1" w:after="100" w:afterAutospacing="1"/>
        <w:ind w:left="-720" w:right="-63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419850" cy="3853282"/>
            <wp:effectExtent l="0" t="0" r="0" b="0"/>
            <wp:docPr id="14727" name="Picture 14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" name="PT3 List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278" cy="385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6D8" w:rsidRPr="003466D8" w:rsidRDefault="003466D8" w:rsidP="003466D8">
      <w:pPr>
        <w:pStyle w:val="ListParagraph"/>
        <w:numPr>
          <w:ilvl w:val="0"/>
          <w:numId w:val="8"/>
        </w:numPr>
        <w:tabs>
          <w:tab w:val="num" w:pos="1080"/>
        </w:tabs>
        <w:spacing w:before="100" w:beforeAutospacing="1" w:after="100" w:afterAutospacing="1"/>
        <w:ind w:left="270" w:hanging="810"/>
        <w:jc w:val="both"/>
        <w:rPr>
          <w:rFonts w:ascii="Arial" w:hAnsi="Arial" w:cs="Arial"/>
          <w:color w:val="C00000"/>
          <w:sz w:val="28"/>
          <w:szCs w:val="28"/>
        </w:rPr>
      </w:pPr>
      <w:r w:rsidRPr="003466D8">
        <w:rPr>
          <w:rFonts w:ascii="Arial" w:hAnsi="Arial" w:cs="Arial"/>
          <w:color w:val="C00000"/>
          <w:sz w:val="28"/>
          <w:szCs w:val="28"/>
        </w:rPr>
        <w:lastRenderedPageBreak/>
        <w:t>S</w:t>
      </w:r>
      <w:r w:rsidR="00E124E4">
        <w:rPr>
          <w:rFonts w:ascii="Arial" w:hAnsi="Arial" w:cs="Arial"/>
          <w:color w:val="C00000"/>
          <w:sz w:val="28"/>
          <w:szCs w:val="28"/>
        </w:rPr>
        <w:t>ample mark list report</w:t>
      </w:r>
      <w:r w:rsidRPr="003466D8">
        <w:rPr>
          <w:rFonts w:ascii="Arial" w:hAnsi="Arial" w:cs="Arial"/>
          <w:color w:val="C00000"/>
          <w:sz w:val="28"/>
          <w:szCs w:val="28"/>
        </w:rPr>
        <w:t xml:space="preserve"> </w:t>
      </w:r>
      <w:r w:rsidR="00E124E4">
        <w:rPr>
          <w:rFonts w:ascii="Arial" w:hAnsi="Arial" w:cs="Arial"/>
          <w:color w:val="C00000"/>
          <w:sz w:val="28"/>
          <w:szCs w:val="28"/>
        </w:rPr>
        <w:t>f</w:t>
      </w:r>
      <w:r w:rsidRPr="003466D8">
        <w:rPr>
          <w:rFonts w:ascii="Arial" w:hAnsi="Arial" w:cs="Arial"/>
          <w:color w:val="C00000"/>
          <w:sz w:val="28"/>
          <w:szCs w:val="28"/>
        </w:rPr>
        <w:t xml:space="preserve">or </w:t>
      </w:r>
      <w:r>
        <w:rPr>
          <w:rFonts w:ascii="Arial" w:hAnsi="Arial" w:cs="Arial"/>
          <w:color w:val="C00000"/>
          <w:sz w:val="28"/>
          <w:szCs w:val="28"/>
        </w:rPr>
        <w:t xml:space="preserve">Best of two </w:t>
      </w:r>
      <w:r w:rsidRPr="003466D8">
        <w:rPr>
          <w:rFonts w:ascii="Arial" w:hAnsi="Arial" w:cs="Arial"/>
          <w:color w:val="C00000"/>
          <w:sz w:val="28"/>
          <w:szCs w:val="28"/>
        </w:rPr>
        <w:t>Periodic Test</w:t>
      </w:r>
      <w:r>
        <w:rPr>
          <w:rFonts w:ascii="Arial" w:hAnsi="Arial" w:cs="Arial"/>
          <w:color w:val="C00000"/>
          <w:sz w:val="28"/>
          <w:szCs w:val="28"/>
        </w:rPr>
        <w:t xml:space="preserve"> </w:t>
      </w:r>
    </w:p>
    <w:p w:rsidR="00E124E4" w:rsidRDefault="003466D8" w:rsidP="00E124E4">
      <w:pPr>
        <w:tabs>
          <w:tab w:val="num" w:pos="1080"/>
        </w:tabs>
        <w:spacing w:before="100" w:beforeAutospacing="1" w:after="100" w:afterAutospacing="1"/>
        <w:ind w:left="-720" w:right="-63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768935" cy="3619500"/>
            <wp:effectExtent l="0" t="0" r="0" b="0"/>
            <wp:docPr id="14728" name="Picture 14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8" name="PT best of tw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698" cy="362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E4" w:rsidRPr="00E124E4" w:rsidRDefault="00E124E4" w:rsidP="00E124E4">
      <w:pPr>
        <w:pStyle w:val="ListParagraph"/>
        <w:numPr>
          <w:ilvl w:val="0"/>
          <w:numId w:val="8"/>
        </w:numPr>
        <w:tabs>
          <w:tab w:val="num" w:pos="1080"/>
        </w:tabs>
        <w:spacing w:before="100" w:beforeAutospacing="1" w:after="100" w:afterAutospacing="1"/>
        <w:ind w:left="180" w:right="-630"/>
        <w:jc w:val="both"/>
        <w:rPr>
          <w:rFonts w:ascii="Arial" w:hAnsi="Arial" w:cs="Arial"/>
          <w:color w:val="C00000"/>
          <w:sz w:val="28"/>
          <w:szCs w:val="28"/>
        </w:rPr>
      </w:pPr>
      <w:r w:rsidRPr="00E124E4">
        <w:rPr>
          <w:rFonts w:ascii="Arial" w:hAnsi="Arial" w:cs="Arial"/>
          <w:color w:val="C00000"/>
          <w:sz w:val="28"/>
          <w:szCs w:val="28"/>
        </w:rPr>
        <w:t xml:space="preserve">Sample mark list report for </w:t>
      </w:r>
      <w:r>
        <w:rPr>
          <w:rFonts w:ascii="Arial" w:hAnsi="Arial" w:cs="Arial"/>
          <w:color w:val="C00000"/>
          <w:sz w:val="28"/>
          <w:szCs w:val="28"/>
        </w:rPr>
        <w:t>Annual exam</w:t>
      </w:r>
      <w:r w:rsidRPr="00E124E4">
        <w:rPr>
          <w:rFonts w:ascii="Arial" w:hAnsi="Arial" w:cs="Arial"/>
          <w:color w:val="C00000"/>
          <w:sz w:val="28"/>
          <w:szCs w:val="28"/>
        </w:rPr>
        <w:t xml:space="preserve"> </w:t>
      </w:r>
    </w:p>
    <w:p w:rsidR="00E124E4" w:rsidRPr="00E124E4" w:rsidRDefault="00E124E4" w:rsidP="00E124E4">
      <w:pPr>
        <w:tabs>
          <w:tab w:val="num" w:pos="1080"/>
        </w:tabs>
        <w:spacing w:before="100" w:beforeAutospacing="1" w:after="100" w:afterAutospacing="1"/>
        <w:ind w:left="-720" w:right="-63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832487" cy="3924300"/>
            <wp:effectExtent l="0" t="0" r="6985" b="0"/>
            <wp:docPr id="14729" name="Picture 14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9" name="AE Lis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919" cy="392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E4" w:rsidRPr="003466D8" w:rsidRDefault="00E124E4" w:rsidP="00E124E4">
      <w:pPr>
        <w:pStyle w:val="ListParagraph"/>
        <w:numPr>
          <w:ilvl w:val="0"/>
          <w:numId w:val="8"/>
        </w:numPr>
        <w:tabs>
          <w:tab w:val="num" w:pos="1080"/>
        </w:tabs>
        <w:spacing w:before="100" w:beforeAutospacing="1" w:after="100" w:afterAutospacing="1"/>
        <w:ind w:left="-90"/>
        <w:jc w:val="both"/>
        <w:rPr>
          <w:rFonts w:ascii="Arial" w:hAnsi="Arial" w:cs="Arial"/>
          <w:color w:val="C00000"/>
          <w:sz w:val="28"/>
          <w:szCs w:val="28"/>
        </w:rPr>
      </w:pPr>
      <w:r w:rsidRPr="003466D8">
        <w:rPr>
          <w:rFonts w:ascii="Arial" w:hAnsi="Arial" w:cs="Arial"/>
          <w:color w:val="C00000"/>
          <w:sz w:val="28"/>
          <w:szCs w:val="28"/>
        </w:rPr>
        <w:lastRenderedPageBreak/>
        <w:t>S</w:t>
      </w:r>
      <w:r>
        <w:rPr>
          <w:rFonts w:ascii="Arial" w:hAnsi="Arial" w:cs="Arial"/>
          <w:color w:val="C00000"/>
          <w:sz w:val="28"/>
          <w:szCs w:val="28"/>
        </w:rPr>
        <w:t>ample mark list report</w:t>
      </w:r>
      <w:r w:rsidRPr="003466D8">
        <w:rPr>
          <w:rFonts w:ascii="Arial" w:hAnsi="Arial" w:cs="Arial"/>
          <w:color w:val="C00000"/>
          <w:sz w:val="28"/>
          <w:szCs w:val="28"/>
        </w:rPr>
        <w:t xml:space="preserve"> </w:t>
      </w:r>
      <w:r>
        <w:rPr>
          <w:rFonts w:ascii="Arial" w:hAnsi="Arial" w:cs="Arial"/>
          <w:color w:val="C00000"/>
          <w:sz w:val="28"/>
          <w:szCs w:val="28"/>
        </w:rPr>
        <w:t>f</w:t>
      </w:r>
      <w:r w:rsidRPr="003466D8">
        <w:rPr>
          <w:rFonts w:ascii="Arial" w:hAnsi="Arial" w:cs="Arial"/>
          <w:color w:val="C00000"/>
          <w:sz w:val="28"/>
          <w:szCs w:val="28"/>
        </w:rPr>
        <w:t xml:space="preserve">or </w:t>
      </w:r>
      <w:r>
        <w:rPr>
          <w:rFonts w:ascii="Arial" w:hAnsi="Arial" w:cs="Arial"/>
          <w:color w:val="C00000"/>
          <w:sz w:val="28"/>
          <w:szCs w:val="28"/>
        </w:rPr>
        <w:t xml:space="preserve">(PT+NS+SEA+AE) GT </w:t>
      </w:r>
    </w:p>
    <w:p w:rsidR="00E124E4" w:rsidRDefault="00E124E4" w:rsidP="00E124E4">
      <w:pPr>
        <w:tabs>
          <w:tab w:val="num" w:pos="1080"/>
        </w:tabs>
        <w:spacing w:before="100" w:beforeAutospacing="1" w:after="100" w:afterAutospacing="1"/>
        <w:ind w:left="-720" w:right="-63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887991" cy="3533775"/>
            <wp:effectExtent l="0" t="0" r="8255" b="0"/>
            <wp:docPr id="14730" name="Picture 14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0" name="AE+INT List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838" cy="353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E4" w:rsidRPr="00E124E4" w:rsidRDefault="00E124E4" w:rsidP="00E124E4">
      <w:pPr>
        <w:pStyle w:val="ListParagraph"/>
        <w:numPr>
          <w:ilvl w:val="0"/>
          <w:numId w:val="8"/>
        </w:numPr>
        <w:tabs>
          <w:tab w:val="num" w:pos="1080"/>
        </w:tabs>
        <w:spacing w:before="100" w:beforeAutospacing="1" w:after="100" w:afterAutospacing="1"/>
        <w:ind w:left="-360"/>
        <w:jc w:val="both"/>
        <w:rPr>
          <w:rFonts w:ascii="Arial" w:hAnsi="Arial" w:cs="Arial"/>
          <w:color w:val="C00000"/>
          <w:sz w:val="28"/>
          <w:szCs w:val="28"/>
        </w:rPr>
      </w:pPr>
      <w:r w:rsidRPr="003466D8">
        <w:rPr>
          <w:rFonts w:ascii="Arial" w:hAnsi="Arial" w:cs="Arial"/>
          <w:color w:val="C00000"/>
          <w:sz w:val="28"/>
          <w:szCs w:val="28"/>
        </w:rPr>
        <w:t>S</w:t>
      </w:r>
      <w:r>
        <w:rPr>
          <w:rFonts w:ascii="Arial" w:hAnsi="Arial" w:cs="Arial"/>
          <w:color w:val="C00000"/>
          <w:sz w:val="28"/>
          <w:szCs w:val="28"/>
        </w:rPr>
        <w:t>ample mark list report</w:t>
      </w:r>
      <w:r w:rsidRPr="003466D8">
        <w:rPr>
          <w:rFonts w:ascii="Arial" w:hAnsi="Arial" w:cs="Arial"/>
          <w:color w:val="C00000"/>
          <w:sz w:val="28"/>
          <w:szCs w:val="28"/>
        </w:rPr>
        <w:t xml:space="preserve"> </w:t>
      </w:r>
      <w:r w:rsidR="001B5250">
        <w:rPr>
          <w:rFonts w:ascii="Arial" w:hAnsi="Arial" w:cs="Arial"/>
          <w:color w:val="C00000"/>
          <w:sz w:val="28"/>
          <w:szCs w:val="28"/>
        </w:rPr>
        <w:t>Overall Result</w:t>
      </w:r>
    </w:p>
    <w:p w:rsidR="00E124E4" w:rsidRDefault="00E124E4" w:rsidP="00E124E4">
      <w:pPr>
        <w:tabs>
          <w:tab w:val="num" w:pos="1080"/>
        </w:tabs>
        <w:spacing w:before="100" w:beforeAutospacing="1" w:after="100" w:afterAutospacing="1"/>
        <w:ind w:left="-720" w:right="-63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859442" cy="3486150"/>
            <wp:effectExtent l="0" t="0" r="0" b="0"/>
            <wp:docPr id="14731" name="Picture 14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" name="Final with grade List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838" cy="34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250" w:rsidRDefault="001B5250" w:rsidP="00E124E4">
      <w:pPr>
        <w:tabs>
          <w:tab w:val="num" w:pos="1080"/>
        </w:tabs>
        <w:spacing w:before="100" w:beforeAutospacing="1" w:after="100" w:afterAutospacing="1"/>
        <w:ind w:left="-720" w:right="-630"/>
        <w:jc w:val="both"/>
        <w:rPr>
          <w:rFonts w:ascii="Arial" w:hAnsi="Arial" w:cs="Arial"/>
          <w:sz w:val="28"/>
          <w:szCs w:val="28"/>
        </w:rPr>
      </w:pPr>
    </w:p>
    <w:p w:rsidR="001B5250" w:rsidRPr="001B5250" w:rsidRDefault="001B5250" w:rsidP="001B5250">
      <w:pPr>
        <w:pStyle w:val="ListParagraph"/>
        <w:numPr>
          <w:ilvl w:val="0"/>
          <w:numId w:val="8"/>
        </w:numPr>
        <w:tabs>
          <w:tab w:val="num" w:pos="1080"/>
        </w:tabs>
        <w:spacing w:before="100" w:beforeAutospacing="1" w:after="100" w:afterAutospacing="1"/>
        <w:ind w:left="-360" w:right="-630"/>
        <w:rPr>
          <w:rFonts w:ascii="Arial" w:hAnsi="Arial" w:cs="Arial"/>
          <w:sz w:val="28"/>
          <w:szCs w:val="28"/>
        </w:rPr>
      </w:pPr>
      <w:r w:rsidRPr="001B5250">
        <w:rPr>
          <w:rFonts w:ascii="Arial" w:hAnsi="Arial" w:cs="Arial"/>
          <w:color w:val="C00000"/>
          <w:sz w:val="28"/>
          <w:szCs w:val="28"/>
        </w:rPr>
        <w:lastRenderedPageBreak/>
        <w:t>Sample mark list report Subject wise Green Sheet</w:t>
      </w:r>
    </w:p>
    <w:p w:rsidR="001B5250" w:rsidRPr="001B5250" w:rsidRDefault="001B5250" w:rsidP="001B5250">
      <w:pPr>
        <w:tabs>
          <w:tab w:val="num" w:pos="1080"/>
        </w:tabs>
        <w:spacing w:before="100" w:beforeAutospacing="1" w:after="100" w:afterAutospacing="1"/>
        <w:ind w:left="-720" w:right="-63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6833431" cy="4038600"/>
            <wp:effectExtent l="0" t="0" r="5715" b="0"/>
            <wp:docPr id="14732" name="Picture 14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" name="Green sheet Sub wis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491" cy="405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250" w:rsidRPr="00E124E4" w:rsidRDefault="001B5250" w:rsidP="001B5250">
      <w:pPr>
        <w:pStyle w:val="ListParagraph"/>
        <w:numPr>
          <w:ilvl w:val="0"/>
          <w:numId w:val="8"/>
        </w:numPr>
        <w:tabs>
          <w:tab w:val="num" w:pos="1080"/>
        </w:tabs>
        <w:spacing w:before="100" w:beforeAutospacing="1" w:after="100" w:afterAutospacing="1"/>
        <w:ind w:left="-360"/>
        <w:jc w:val="both"/>
        <w:rPr>
          <w:rFonts w:ascii="Arial" w:hAnsi="Arial" w:cs="Arial"/>
          <w:color w:val="C00000"/>
          <w:sz w:val="28"/>
          <w:szCs w:val="28"/>
        </w:rPr>
      </w:pPr>
      <w:r w:rsidRPr="003466D8">
        <w:rPr>
          <w:rFonts w:ascii="Arial" w:hAnsi="Arial" w:cs="Arial"/>
          <w:color w:val="C00000"/>
          <w:sz w:val="28"/>
          <w:szCs w:val="28"/>
        </w:rPr>
        <w:t>S</w:t>
      </w:r>
      <w:r>
        <w:rPr>
          <w:rFonts w:ascii="Arial" w:hAnsi="Arial" w:cs="Arial"/>
          <w:color w:val="C00000"/>
          <w:sz w:val="28"/>
          <w:szCs w:val="28"/>
        </w:rPr>
        <w:t>ample mark list report</w:t>
      </w:r>
      <w:r w:rsidRPr="003466D8">
        <w:rPr>
          <w:rFonts w:ascii="Arial" w:hAnsi="Arial" w:cs="Arial"/>
          <w:color w:val="C00000"/>
          <w:sz w:val="28"/>
          <w:szCs w:val="28"/>
        </w:rPr>
        <w:t xml:space="preserve"> </w:t>
      </w:r>
      <w:r>
        <w:rPr>
          <w:rFonts w:ascii="Arial" w:hAnsi="Arial" w:cs="Arial"/>
          <w:color w:val="C00000"/>
          <w:sz w:val="28"/>
          <w:szCs w:val="28"/>
        </w:rPr>
        <w:t>Overall Result</w:t>
      </w:r>
    </w:p>
    <w:p w:rsidR="001B5250" w:rsidRDefault="001B5250" w:rsidP="00E124E4">
      <w:pPr>
        <w:tabs>
          <w:tab w:val="num" w:pos="1080"/>
        </w:tabs>
        <w:spacing w:before="100" w:beforeAutospacing="1" w:after="100" w:afterAutospacing="1"/>
        <w:ind w:left="-720" w:right="-63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800850" cy="3665073"/>
            <wp:effectExtent l="0" t="0" r="0" b="0"/>
            <wp:docPr id="14733" name="Picture 14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" name="Remark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992" cy="36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7D3" w:rsidRPr="00E124E4" w:rsidRDefault="006557D3" w:rsidP="006557D3">
      <w:pPr>
        <w:pStyle w:val="ListParagraph"/>
        <w:numPr>
          <w:ilvl w:val="0"/>
          <w:numId w:val="8"/>
        </w:numPr>
        <w:spacing w:before="100" w:beforeAutospacing="1" w:after="100" w:afterAutospacing="1"/>
        <w:ind w:left="-360"/>
        <w:jc w:val="both"/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color w:val="C00000"/>
          <w:sz w:val="28"/>
          <w:szCs w:val="28"/>
        </w:rPr>
        <w:lastRenderedPageBreak/>
        <w:t xml:space="preserve">To insert photo in the report card </w:t>
      </w:r>
      <w:proofErr w:type="spellStart"/>
      <w:proofErr w:type="gramStart"/>
      <w:r>
        <w:rPr>
          <w:rFonts w:ascii="Arial" w:hAnsi="Arial" w:cs="Arial"/>
          <w:color w:val="C00000"/>
          <w:sz w:val="28"/>
          <w:szCs w:val="28"/>
        </w:rPr>
        <w:t>pl</w:t>
      </w:r>
      <w:proofErr w:type="spellEnd"/>
      <w:proofErr w:type="gramEnd"/>
      <w:r>
        <w:rPr>
          <w:rFonts w:ascii="Arial" w:hAnsi="Arial" w:cs="Arial"/>
          <w:color w:val="C00000"/>
          <w:sz w:val="28"/>
          <w:szCs w:val="28"/>
        </w:rPr>
        <w:t xml:space="preserve"> follow the instructions given in sheet photo</w:t>
      </w:r>
      <w:r w:rsidR="00072911">
        <w:rPr>
          <w:rFonts w:ascii="Arial" w:hAnsi="Arial" w:cs="Arial"/>
          <w:color w:val="C00000"/>
          <w:sz w:val="28"/>
          <w:szCs w:val="28"/>
        </w:rPr>
        <w:t>.</w:t>
      </w:r>
    </w:p>
    <w:p w:rsidR="006557D3" w:rsidRDefault="006557D3" w:rsidP="006557D3">
      <w:pPr>
        <w:spacing w:before="100" w:beforeAutospacing="1" w:after="100" w:afterAutospacing="1"/>
        <w:ind w:left="-720" w:right="-63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852143" cy="3429000"/>
            <wp:effectExtent l="0" t="0" r="6350" b="0"/>
            <wp:docPr id="14734" name="Picture 14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" name="Photo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383" cy="343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11" w:rsidRPr="00E124E4" w:rsidRDefault="00072911" w:rsidP="00072911">
      <w:pPr>
        <w:pStyle w:val="ListParagraph"/>
        <w:numPr>
          <w:ilvl w:val="0"/>
          <w:numId w:val="8"/>
        </w:numPr>
        <w:spacing w:before="100" w:beforeAutospacing="1" w:after="100" w:afterAutospacing="1"/>
        <w:ind w:left="-360"/>
        <w:jc w:val="both"/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color w:val="C00000"/>
          <w:sz w:val="28"/>
          <w:szCs w:val="28"/>
        </w:rPr>
        <w:t>To insert signature of the principal</w:t>
      </w:r>
    </w:p>
    <w:p w:rsidR="006557D3" w:rsidRDefault="00D8389C" w:rsidP="00E124E4">
      <w:pPr>
        <w:tabs>
          <w:tab w:val="num" w:pos="1080"/>
        </w:tabs>
        <w:spacing w:before="100" w:beforeAutospacing="1" w:after="100" w:afterAutospacing="1"/>
        <w:ind w:left="-720" w:right="-63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4514849</wp:posOffset>
                </wp:positionH>
                <wp:positionV relativeFrom="paragraph">
                  <wp:posOffset>121919</wp:posOffset>
                </wp:positionV>
                <wp:extent cx="781050" cy="1743075"/>
                <wp:effectExtent l="0" t="0" r="57150" b="47625"/>
                <wp:wrapNone/>
                <wp:docPr id="14737" name="Straight Arrow Connector 14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1743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90737" id="Straight Arrow Connector 14737" o:spid="_x0000_s1026" type="#_x0000_t32" style="position:absolute;margin-left:355.5pt;margin-top:9.6pt;width:61.5pt;height:13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150495</wp:posOffset>
                </wp:positionV>
                <wp:extent cx="228600" cy="1714500"/>
                <wp:effectExtent l="38100" t="0" r="19050" b="57150"/>
                <wp:wrapNone/>
                <wp:docPr id="14736" name="Straight Arrow Connector 14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1714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8F1C0E" id="Straight Arrow Connector 14736" o:spid="_x0000_s1026" type="#_x0000_t32" style="position:absolute;margin-left:216.75pt;margin-top:11.85pt;width:18pt;height:13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072911">
        <w:rPr>
          <w:rFonts w:ascii="Arial" w:hAnsi="Arial" w:cs="Arial"/>
          <w:sz w:val="28"/>
          <w:szCs w:val="28"/>
        </w:rPr>
        <w:tab/>
        <w:t xml:space="preserve">Put scanned signature in J5 box and put 1 </w:t>
      </w:r>
      <w:r>
        <w:rPr>
          <w:rFonts w:ascii="Arial" w:hAnsi="Arial" w:cs="Arial"/>
          <w:sz w:val="28"/>
          <w:szCs w:val="28"/>
        </w:rPr>
        <w:t>in L5</w:t>
      </w:r>
      <w:r w:rsidR="00072911">
        <w:rPr>
          <w:rFonts w:ascii="Arial" w:hAnsi="Arial" w:cs="Arial"/>
          <w:sz w:val="28"/>
          <w:szCs w:val="28"/>
        </w:rPr>
        <w:t xml:space="preserve"> box </w:t>
      </w:r>
      <w:r>
        <w:rPr>
          <w:rFonts w:ascii="Arial" w:hAnsi="Arial" w:cs="Arial"/>
          <w:sz w:val="28"/>
          <w:szCs w:val="28"/>
        </w:rPr>
        <w:t>and enter</w:t>
      </w:r>
      <w:r w:rsidR="00072911">
        <w:rPr>
          <w:rFonts w:ascii="Arial" w:hAnsi="Arial" w:cs="Arial"/>
          <w:sz w:val="28"/>
          <w:szCs w:val="28"/>
        </w:rPr>
        <w:t xml:space="preserve">, after </w:t>
      </w:r>
      <w:r>
        <w:rPr>
          <w:rFonts w:ascii="Arial" w:hAnsi="Arial" w:cs="Arial"/>
          <w:sz w:val="28"/>
          <w:szCs w:val="28"/>
        </w:rPr>
        <w:t>20 second</w:t>
      </w:r>
      <w:r w:rsidR="00072911">
        <w:rPr>
          <w:rFonts w:ascii="Arial" w:hAnsi="Arial" w:cs="Arial"/>
          <w:sz w:val="28"/>
          <w:szCs w:val="28"/>
        </w:rPr>
        <w:t xml:space="preserve"> again put 2 in the L3 box.</w:t>
      </w:r>
    </w:p>
    <w:p w:rsidR="006557D3" w:rsidRDefault="006557D3" w:rsidP="00E124E4">
      <w:pPr>
        <w:tabs>
          <w:tab w:val="num" w:pos="1080"/>
        </w:tabs>
        <w:spacing w:before="100" w:beforeAutospacing="1" w:after="100" w:afterAutospacing="1"/>
        <w:ind w:left="-720" w:right="-63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766775" cy="1847850"/>
            <wp:effectExtent l="0" t="0" r="0" b="0"/>
            <wp:docPr id="14735" name="Picture 14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5" name="Sig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074" cy="184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A7" w:rsidRDefault="00BC47A7" w:rsidP="00E124E4">
      <w:pPr>
        <w:tabs>
          <w:tab w:val="num" w:pos="1080"/>
        </w:tabs>
        <w:spacing w:before="100" w:beforeAutospacing="1" w:after="100" w:afterAutospacing="1"/>
        <w:ind w:left="-720" w:right="-630"/>
        <w:jc w:val="both"/>
        <w:rPr>
          <w:rFonts w:ascii="Arial" w:hAnsi="Arial" w:cs="Arial"/>
          <w:sz w:val="28"/>
          <w:szCs w:val="28"/>
        </w:rPr>
      </w:pPr>
    </w:p>
    <w:p w:rsidR="00BC47A7" w:rsidRDefault="00BC47A7" w:rsidP="00E124E4">
      <w:pPr>
        <w:tabs>
          <w:tab w:val="num" w:pos="1080"/>
        </w:tabs>
        <w:spacing w:before="100" w:beforeAutospacing="1" w:after="100" w:afterAutospacing="1"/>
        <w:ind w:left="-720" w:right="-630"/>
        <w:jc w:val="both"/>
        <w:rPr>
          <w:rFonts w:ascii="Arial" w:hAnsi="Arial" w:cs="Arial"/>
          <w:sz w:val="28"/>
          <w:szCs w:val="28"/>
        </w:rPr>
      </w:pPr>
    </w:p>
    <w:p w:rsidR="00BC47A7" w:rsidRDefault="00BC47A7" w:rsidP="00E124E4">
      <w:pPr>
        <w:tabs>
          <w:tab w:val="num" w:pos="1080"/>
        </w:tabs>
        <w:spacing w:before="100" w:beforeAutospacing="1" w:after="100" w:afterAutospacing="1"/>
        <w:ind w:left="-720" w:right="-630"/>
        <w:jc w:val="both"/>
        <w:rPr>
          <w:rFonts w:ascii="Arial" w:hAnsi="Arial" w:cs="Arial"/>
          <w:sz w:val="28"/>
          <w:szCs w:val="28"/>
        </w:rPr>
      </w:pPr>
    </w:p>
    <w:p w:rsidR="00BC47A7" w:rsidRDefault="00BC47A7" w:rsidP="00E124E4">
      <w:pPr>
        <w:tabs>
          <w:tab w:val="num" w:pos="1080"/>
        </w:tabs>
        <w:spacing w:before="100" w:beforeAutospacing="1" w:after="100" w:afterAutospacing="1"/>
        <w:ind w:left="-720" w:right="-630"/>
        <w:jc w:val="both"/>
        <w:rPr>
          <w:rFonts w:ascii="Arial" w:hAnsi="Arial" w:cs="Arial"/>
          <w:sz w:val="28"/>
          <w:szCs w:val="28"/>
        </w:rPr>
      </w:pPr>
    </w:p>
    <w:p w:rsidR="00BC47A7" w:rsidRDefault="00BC47A7" w:rsidP="00BC47A7">
      <w:pPr>
        <w:pStyle w:val="ListParagraph"/>
        <w:numPr>
          <w:ilvl w:val="0"/>
          <w:numId w:val="8"/>
        </w:numPr>
        <w:spacing w:before="100" w:beforeAutospacing="1" w:after="100" w:afterAutospacing="1"/>
        <w:ind w:left="-360"/>
        <w:jc w:val="both"/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color w:val="C00000"/>
          <w:sz w:val="28"/>
          <w:szCs w:val="28"/>
        </w:rPr>
        <w:lastRenderedPageBreak/>
        <w:t xml:space="preserve">To </w:t>
      </w:r>
      <w:r>
        <w:rPr>
          <w:rFonts w:ascii="Arial" w:hAnsi="Arial" w:cs="Arial"/>
          <w:color w:val="C00000"/>
          <w:sz w:val="28"/>
          <w:szCs w:val="28"/>
        </w:rPr>
        <w:t xml:space="preserve">print Report card </w:t>
      </w:r>
    </w:p>
    <w:p w:rsidR="00BC47A7" w:rsidRPr="00BC47A7" w:rsidRDefault="00BC47A7" w:rsidP="00BC47A7">
      <w:pPr>
        <w:pStyle w:val="ListParagraph"/>
        <w:spacing w:before="100" w:beforeAutospacing="1" w:after="100" w:afterAutospacing="1"/>
        <w:ind w:left="-360" w:firstLine="360"/>
        <w:jc w:val="both"/>
        <w:rPr>
          <w:rFonts w:ascii="Arial" w:hAnsi="Arial" w:cs="Arial"/>
          <w:color w:val="C00000"/>
          <w:sz w:val="28"/>
          <w:szCs w:val="28"/>
        </w:rPr>
      </w:pPr>
      <w:r w:rsidRPr="00BC47A7">
        <w:rPr>
          <w:rFonts w:ascii="Arial" w:hAnsi="Arial" w:cs="Arial"/>
          <w:sz w:val="28"/>
          <w:szCs w:val="28"/>
        </w:rPr>
        <w:t>You have to click</w:t>
      </w:r>
      <w:r w:rsidRPr="00BC47A7">
        <w:rPr>
          <w:rFonts w:ascii="Arial" w:hAnsi="Arial" w:cs="Arial"/>
          <w:color w:val="C0000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3</w:t>
      </w:r>
      <w:r w:rsidRPr="00BC47A7">
        <w:rPr>
          <w:rFonts w:ascii="Arial" w:hAnsi="Arial" w:cs="Arial"/>
          <w:sz w:val="28"/>
          <w:szCs w:val="28"/>
          <w:vertAlign w:val="superscript"/>
        </w:rPr>
        <w:t>rd</w:t>
      </w:r>
      <w:r>
        <w:rPr>
          <w:rFonts w:ascii="Arial" w:hAnsi="Arial" w:cs="Arial"/>
          <w:sz w:val="28"/>
          <w:szCs w:val="28"/>
        </w:rPr>
        <w:t xml:space="preserve"> columns different links</w:t>
      </w:r>
      <w:r>
        <w:rPr>
          <w:rFonts w:ascii="Arial" w:hAnsi="Arial" w:cs="Arial"/>
          <w:sz w:val="28"/>
          <w:szCs w:val="28"/>
        </w:rPr>
        <w:t xml:space="preserve"> to print PT-1, PT-2, PT-3 and annual (Final) report card.</w:t>
      </w:r>
    </w:p>
    <w:p w:rsidR="00BC47A7" w:rsidRDefault="00BC47A7" w:rsidP="00BC47A7">
      <w:pPr>
        <w:tabs>
          <w:tab w:val="num" w:pos="1080"/>
        </w:tabs>
        <w:spacing w:before="100" w:beforeAutospacing="1" w:after="100" w:afterAutospacing="1"/>
        <w:ind w:left="-720" w:right="-63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color w:val="538135" w:themeColor="accent6" w:themeShade="BF"/>
          <w:sz w:val="24"/>
          <w:szCs w:val="24"/>
        </w:rPr>
        <w:drawing>
          <wp:inline distT="0" distB="0" distL="0" distR="0" wp14:anchorId="2155502D" wp14:editId="60F192E8">
            <wp:extent cx="6861379" cy="2781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" name="contr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155" cy="278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A7" w:rsidRDefault="00BC47A7" w:rsidP="00BC47A7">
      <w:pPr>
        <w:tabs>
          <w:tab w:val="num" w:pos="1080"/>
        </w:tabs>
        <w:spacing w:before="100" w:beforeAutospacing="1" w:after="100" w:afterAutospacing="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Following type sample report</w:t>
      </w:r>
      <w:r>
        <w:rPr>
          <w:rFonts w:ascii="Arial" w:hAnsi="Arial" w:cs="Arial"/>
          <w:sz w:val="28"/>
          <w:szCs w:val="28"/>
        </w:rPr>
        <w:t xml:space="preserve"> card</w:t>
      </w:r>
      <w:r>
        <w:rPr>
          <w:rFonts w:ascii="Arial" w:hAnsi="Arial" w:cs="Arial"/>
          <w:sz w:val="28"/>
          <w:szCs w:val="28"/>
        </w:rPr>
        <w:t xml:space="preserve"> will generate</w:t>
      </w:r>
    </w:p>
    <w:p w:rsidR="00BC47A7" w:rsidRDefault="003F2F8E" w:rsidP="003F2F8E">
      <w:pPr>
        <w:tabs>
          <w:tab w:val="num" w:pos="1080"/>
        </w:tabs>
        <w:spacing w:before="100" w:beforeAutospacing="1" w:after="100" w:afterAutospacing="1"/>
        <w:jc w:val="center"/>
        <w:rPr>
          <w:rFonts w:ascii="Arial" w:hAnsi="Arial" w:cs="Arial"/>
          <w:sz w:val="28"/>
          <w:szCs w:val="28"/>
        </w:rPr>
      </w:pPr>
      <w:r w:rsidRPr="003F2F8E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696231" cy="4552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496" cy="456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7A7" w:rsidRDefault="003F2F8E" w:rsidP="003F2F8E">
      <w:pPr>
        <w:tabs>
          <w:tab w:val="num" w:pos="1080"/>
        </w:tabs>
        <w:spacing w:before="100" w:beforeAutospacing="1" w:after="100" w:afterAutospacing="1"/>
        <w:ind w:left="-720" w:right="-630"/>
        <w:jc w:val="center"/>
        <w:rPr>
          <w:rFonts w:ascii="Arial" w:hAnsi="Arial" w:cs="Arial"/>
          <w:sz w:val="28"/>
          <w:szCs w:val="28"/>
        </w:rPr>
      </w:pPr>
      <w:r w:rsidRPr="003F2F8E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89908" cy="889635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57" cy="88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F8E" w:rsidRDefault="003F2F8E" w:rsidP="003F2F8E">
      <w:pPr>
        <w:tabs>
          <w:tab w:val="num" w:pos="1080"/>
        </w:tabs>
        <w:spacing w:before="100" w:beforeAutospacing="1" w:after="100" w:afterAutospacing="1"/>
        <w:ind w:left="-720" w:right="-630"/>
        <w:jc w:val="center"/>
        <w:rPr>
          <w:rFonts w:ascii="Arial" w:hAnsi="Arial" w:cs="Arial"/>
          <w:sz w:val="28"/>
          <w:szCs w:val="28"/>
        </w:rPr>
      </w:pPr>
      <w:r w:rsidRPr="003F2F8E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470539" cy="7991475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26" cy="799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F8E" w:rsidRDefault="003F2F8E" w:rsidP="00BC47A7">
      <w:pPr>
        <w:tabs>
          <w:tab w:val="num" w:pos="1080"/>
        </w:tabs>
        <w:spacing w:before="100" w:beforeAutospacing="1" w:after="100" w:afterAutospacing="1"/>
        <w:ind w:left="-720" w:right="-630"/>
        <w:jc w:val="both"/>
        <w:rPr>
          <w:rFonts w:ascii="Arial" w:hAnsi="Arial" w:cs="Arial"/>
          <w:sz w:val="28"/>
          <w:szCs w:val="28"/>
        </w:rPr>
      </w:pPr>
    </w:p>
    <w:p w:rsidR="003F2F8E" w:rsidRDefault="003F2F8E" w:rsidP="00BC47A7">
      <w:pPr>
        <w:tabs>
          <w:tab w:val="num" w:pos="1080"/>
        </w:tabs>
        <w:spacing w:before="100" w:beforeAutospacing="1" w:after="100" w:afterAutospacing="1"/>
        <w:ind w:left="-720" w:right="-630"/>
        <w:jc w:val="both"/>
        <w:rPr>
          <w:rFonts w:ascii="Arial" w:hAnsi="Arial" w:cs="Arial"/>
          <w:sz w:val="28"/>
          <w:szCs w:val="28"/>
        </w:rPr>
      </w:pPr>
    </w:p>
    <w:p w:rsidR="003F2F8E" w:rsidRDefault="003F2F8E" w:rsidP="003F2F8E">
      <w:pPr>
        <w:tabs>
          <w:tab w:val="num" w:pos="1080"/>
        </w:tabs>
        <w:spacing w:before="100" w:beforeAutospacing="1" w:after="100" w:afterAutospacing="1"/>
        <w:ind w:left="-720" w:right="-630"/>
        <w:jc w:val="center"/>
        <w:rPr>
          <w:rFonts w:ascii="Arial" w:hAnsi="Arial" w:cs="Arial"/>
          <w:sz w:val="28"/>
          <w:szCs w:val="28"/>
        </w:rPr>
      </w:pPr>
      <w:r w:rsidRPr="003F2F8E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991225" cy="8921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586" cy="892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F8E" w:rsidSect="00FA24F8">
      <w:pgSz w:w="12240" w:h="15840"/>
      <w:pgMar w:top="990" w:right="1440" w:bottom="99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04CBB"/>
    <w:multiLevelType w:val="hybridMultilevel"/>
    <w:tmpl w:val="46DA91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13757"/>
    <w:multiLevelType w:val="hybridMultilevel"/>
    <w:tmpl w:val="ABA41EAE"/>
    <w:lvl w:ilvl="0" w:tplc="8FA2A75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7A7EBD"/>
    <w:multiLevelType w:val="hybridMultilevel"/>
    <w:tmpl w:val="F0CEC96A"/>
    <w:lvl w:ilvl="0" w:tplc="7DEAD6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A27B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B888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2651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D086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92BD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B494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4EAF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76CB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CF0FE7"/>
    <w:multiLevelType w:val="hybridMultilevel"/>
    <w:tmpl w:val="06AC4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83B73"/>
    <w:multiLevelType w:val="hybridMultilevel"/>
    <w:tmpl w:val="06AC4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34B0C"/>
    <w:multiLevelType w:val="hybridMultilevel"/>
    <w:tmpl w:val="80E09F4E"/>
    <w:lvl w:ilvl="0" w:tplc="FD345A5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8CA7A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B064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10C3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A09B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EA39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20E9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B424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ACB8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8F4BF4"/>
    <w:multiLevelType w:val="hybridMultilevel"/>
    <w:tmpl w:val="2FCC28A0"/>
    <w:lvl w:ilvl="0" w:tplc="4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EA6AFF"/>
    <w:multiLevelType w:val="hybridMultilevel"/>
    <w:tmpl w:val="06AC4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4A5A53"/>
    <w:multiLevelType w:val="hybridMultilevel"/>
    <w:tmpl w:val="06AC4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B61E68"/>
    <w:multiLevelType w:val="hybridMultilevel"/>
    <w:tmpl w:val="43C6748C"/>
    <w:lvl w:ilvl="0" w:tplc="BB2891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82A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9A6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4A3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96EE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68C3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001F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ACC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D609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C3404AD"/>
    <w:multiLevelType w:val="hybridMultilevel"/>
    <w:tmpl w:val="06AC4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752B70"/>
    <w:multiLevelType w:val="hybridMultilevel"/>
    <w:tmpl w:val="06AC4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E037A3"/>
    <w:multiLevelType w:val="hybridMultilevel"/>
    <w:tmpl w:val="06AC4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83271C"/>
    <w:multiLevelType w:val="hybridMultilevel"/>
    <w:tmpl w:val="80E09F4E"/>
    <w:lvl w:ilvl="0" w:tplc="FD345A5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8CA7A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B064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10C3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A09B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EA39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20E9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B424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ACB8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3"/>
  </w:num>
  <w:num w:numId="3">
    <w:abstractNumId w:val="2"/>
  </w:num>
  <w:num w:numId="4">
    <w:abstractNumId w:val="9"/>
  </w:num>
  <w:num w:numId="5">
    <w:abstractNumId w:val="0"/>
  </w:num>
  <w:num w:numId="6">
    <w:abstractNumId w:val="1"/>
  </w:num>
  <w:num w:numId="7">
    <w:abstractNumId w:val="5"/>
  </w:num>
  <w:num w:numId="8">
    <w:abstractNumId w:val="4"/>
  </w:num>
  <w:num w:numId="9">
    <w:abstractNumId w:val="3"/>
  </w:num>
  <w:num w:numId="10">
    <w:abstractNumId w:val="8"/>
  </w:num>
  <w:num w:numId="11">
    <w:abstractNumId w:val="7"/>
  </w:num>
  <w:num w:numId="12">
    <w:abstractNumId w:val="11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E3A"/>
    <w:rsid w:val="00072911"/>
    <w:rsid w:val="000B580E"/>
    <w:rsid w:val="00123F3F"/>
    <w:rsid w:val="001430C9"/>
    <w:rsid w:val="00164349"/>
    <w:rsid w:val="001B5250"/>
    <w:rsid w:val="001D72DE"/>
    <w:rsid w:val="00240032"/>
    <w:rsid w:val="002C2147"/>
    <w:rsid w:val="0034372F"/>
    <w:rsid w:val="003466D8"/>
    <w:rsid w:val="003F2F8E"/>
    <w:rsid w:val="005331E0"/>
    <w:rsid w:val="006557D3"/>
    <w:rsid w:val="00671DE1"/>
    <w:rsid w:val="006D056E"/>
    <w:rsid w:val="00757171"/>
    <w:rsid w:val="008D1DE6"/>
    <w:rsid w:val="00997E83"/>
    <w:rsid w:val="009F0429"/>
    <w:rsid w:val="00A14CB7"/>
    <w:rsid w:val="00AA1101"/>
    <w:rsid w:val="00AE0974"/>
    <w:rsid w:val="00B30229"/>
    <w:rsid w:val="00BC47A7"/>
    <w:rsid w:val="00BD5B82"/>
    <w:rsid w:val="00CC437E"/>
    <w:rsid w:val="00CE4E3A"/>
    <w:rsid w:val="00D039D7"/>
    <w:rsid w:val="00D6347D"/>
    <w:rsid w:val="00D8389C"/>
    <w:rsid w:val="00E124E4"/>
    <w:rsid w:val="00E95E48"/>
    <w:rsid w:val="00EB345A"/>
    <w:rsid w:val="00FA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539AC2-5A1A-488E-8E94-9BA1ABD6D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4E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580E"/>
    <w:rPr>
      <w:color w:val="0563C1" w:themeColor="hyperlink"/>
      <w:u w:val="single"/>
    </w:rPr>
  </w:style>
  <w:style w:type="paragraph" w:customStyle="1" w:styleId="indent1">
    <w:name w:val="indent1"/>
    <w:basedOn w:val="Normal"/>
    <w:rsid w:val="00AA1101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IN" w:eastAsia="zh-CN" w:bidi="ar-SA"/>
    </w:rPr>
  </w:style>
  <w:style w:type="character" w:customStyle="1" w:styleId="colororange">
    <w:name w:val="colororange"/>
    <w:basedOn w:val="DefaultParagraphFont"/>
    <w:rsid w:val="00AA1101"/>
  </w:style>
  <w:style w:type="character" w:customStyle="1" w:styleId="colorgreen">
    <w:name w:val="colorgreen"/>
    <w:basedOn w:val="DefaultParagraphFont"/>
    <w:rsid w:val="00AA1101"/>
  </w:style>
  <w:style w:type="paragraph" w:customStyle="1" w:styleId="aka">
    <w:name w:val="aka"/>
    <w:basedOn w:val="Normal"/>
    <w:rsid w:val="00AA1101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IN" w:eastAsia="zh-CN" w:bidi="ar-SA"/>
    </w:rPr>
  </w:style>
  <w:style w:type="character" w:styleId="Strong">
    <w:name w:val="Strong"/>
    <w:basedOn w:val="DefaultParagraphFont"/>
    <w:qFormat/>
    <w:rsid w:val="00AA1101"/>
    <w:rPr>
      <w:b/>
      <w:bCs/>
    </w:rPr>
  </w:style>
  <w:style w:type="paragraph" w:styleId="ListParagraph">
    <w:name w:val="List Paragraph"/>
    <w:basedOn w:val="Normal"/>
    <w:uiPriority w:val="34"/>
    <w:qFormat/>
    <w:rsid w:val="001D72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389C"/>
    <w:pPr>
      <w:spacing w:after="0" w:line="240" w:lineRule="auto"/>
    </w:pPr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89C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gi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#CONTROL!A1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1024</TotalTime>
  <Pages>18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Sunil Jadhaw</dc:creator>
  <cp:keywords/>
  <dc:description/>
  <cp:lastModifiedBy>Dr. Sunil Jadhaw</cp:lastModifiedBy>
  <cp:revision>18</cp:revision>
  <cp:lastPrinted>2017-02-28T03:02:00Z</cp:lastPrinted>
  <dcterms:created xsi:type="dcterms:W3CDTF">2017-02-24T06:54:00Z</dcterms:created>
  <dcterms:modified xsi:type="dcterms:W3CDTF">2017-03-11T08:47:00Z</dcterms:modified>
</cp:coreProperties>
</file>